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DDC28" w14:textId="77777777" w:rsidR="00C9311D" w:rsidRPr="000A7BEA" w:rsidRDefault="00C9311D" w:rsidP="00C9311D">
      <w:pPr>
        <w:pStyle w:val="Spacer-3pttext"/>
        <w:rPr>
          <w:lang w:val="es-ES_tradnl"/>
        </w:rPr>
      </w:pPr>
    </w:p>
    <w:tbl>
      <w:tblPr>
        <w:tblStyle w:val="BHPBFormTableStyle"/>
        <w:tblW w:w="10998" w:type="dxa"/>
        <w:tblLayout w:type="fixed"/>
        <w:tblLook w:val="0600" w:firstRow="0" w:lastRow="0" w:firstColumn="0" w:lastColumn="0" w:noHBand="1" w:noVBand="1"/>
      </w:tblPr>
      <w:tblGrid>
        <w:gridCol w:w="10998"/>
      </w:tblGrid>
      <w:tr w:rsidR="00C9311D" w:rsidRPr="000A7BEA" w14:paraId="483EC9E3" w14:textId="77777777" w:rsidTr="00EF682C">
        <w:trPr>
          <w:trHeight w:val="1008"/>
        </w:trPr>
        <w:tc>
          <w:tcPr>
            <w:tcW w:w="10998" w:type="dxa"/>
            <w:shd w:val="clear" w:color="auto" w:fill="D1D1C5" w:themeFill="background2"/>
          </w:tcPr>
          <w:p w14:paraId="5EA3AD5E" w14:textId="77777777" w:rsidR="00C9311D" w:rsidRPr="000A7BEA" w:rsidRDefault="00EF682C" w:rsidP="00EF682C">
            <w:pPr>
              <w:pStyle w:val="IncidentalText"/>
              <w:rPr>
                <w:lang w:val="es-ES_tradnl"/>
              </w:rPr>
            </w:pPr>
            <w:r w:rsidRPr="000A7BEA">
              <w:rPr>
                <w:lang w:val="es-ES_tradnl"/>
              </w:rPr>
              <w:t>Cuando se viaja o visita una instalación en alta mar o una ubicación remota, factores tales como el modo de viajar, el ambiente en el que se encuentra el sitio y la estructura física del sitio, en términos de tamaño, escaleras, pasarelas, etc., pueden exigir del individuo un cierto grado de vigilancia, movilidad física, coordinación y resistencia. Este formulario debe ser usado para autorizar una visita cuando no se ha expedido un certificado válido de aptitud médica antes de viajar.</w:t>
            </w:r>
          </w:p>
        </w:tc>
      </w:tr>
    </w:tbl>
    <w:p w14:paraId="2BD3E208" w14:textId="77777777" w:rsidR="00C9311D" w:rsidRPr="000A7BEA" w:rsidRDefault="00C9311D" w:rsidP="00C9311D">
      <w:pPr>
        <w:rPr>
          <w:lang w:val="es-ES_tradnl"/>
        </w:rPr>
      </w:pPr>
    </w:p>
    <w:tbl>
      <w:tblPr>
        <w:tblStyle w:val="BHPBFormTableStyle"/>
        <w:tblW w:w="10998" w:type="dxa"/>
        <w:tblLayout w:type="fixed"/>
        <w:tblLook w:val="0600" w:firstRow="0" w:lastRow="0" w:firstColumn="0" w:lastColumn="0" w:noHBand="1" w:noVBand="1"/>
      </w:tblPr>
      <w:tblGrid>
        <w:gridCol w:w="10998"/>
      </w:tblGrid>
      <w:tr w:rsidR="00C9311D" w:rsidRPr="000A7BEA" w14:paraId="788792F9" w14:textId="77777777" w:rsidTr="00EF682C">
        <w:trPr>
          <w:trHeight w:val="360"/>
        </w:trPr>
        <w:tc>
          <w:tcPr>
            <w:tcW w:w="10998" w:type="dxa"/>
            <w:shd w:val="clear" w:color="auto" w:fill="E85100" w:themeFill="accent1"/>
          </w:tcPr>
          <w:p w14:paraId="7A931B34" w14:textId="77777777" w:rsidR="00C9311D" w:rsidRPr="000A7BEA" w:rsidRDefault="00C9311D" w:rsidP="00EF682C">
            <w:pPr>
              <w:rPr>
                <w:b/>
                <w:lang w:val="es-ES_tradnl"/>
              </w:rPr>
            </w:pPr>
            <w:r w:rsidRPr="000A7BEA">
              <w:rPr>
                <w:b/>
                <w:color w:val="FFFFFF" w:themeColor="background1"/>
                <w:lang w:val="es-ES_tradnl"/>
              </w:rPr>
              <w:t>Instruc</w:t>
            </w:r>
            <w:r w:rsidR="00EF682C" w:rsidRPr="000A7BEA">
              <w:rPr>
                <w:b/>
                <w:color w:val="FFFFFF" w:themeColor="background1"/>
                <w:lang w:val="es-ES_tradnl"/>
              </w:rPr>
              <w:t>c</w:t>
            </w:r>
            <w:r w:rsidRPr="000A7BEA">
              <w:rPr>
                <w:b/>
                <w:color w:val="FFFFFF" w:themeColor="background1"/>
                <w:lang w:val="es-ES_tradnl"/>
              </w:rPr>
              <w:t>ion</w:t>
            </w:r>
            <w:r w:rsidR="00EF682C" w:rsidRPr="000A7BEA">
              <w:rPr>
                <w:b/>
                <w:color w:val="FFFFFF" w:themeColor="background1"/>
                <w:lang w:val="es-ES_tradnl"/>
              </w:rPr>
              <w:t>e</w:t>
            </w:r>
            <w:r w:rsidRPr="000A7BEA">
              <w:rPr>
                <w:b/>
                <w:color w:val="FFFFFF" w:themeColor="background1"/>
                <w:lang w:val="es-ES_tradnl"/>
              </w:rPr>
              <w:t>s</w:t>
            </w:r>
          </w:p>
        </w:tc>
      </w:tr>
      <w:tr w:rsidR="00C9311D" w:rsidRPr="000A7BEA" w14:paraId="1D9F4221" w14:textId="77777777" w:rsidTr="00EF682C">
        <w:trPr>
          <w:trHeight w:val="1440"/>
        </w:trPr>
        <w:tc>
          <w:tcPr>
            <w:tcW w:w="10998" w:type="dxa"/>
            <w:shd w:val="clear" w:color="auto" w:fill="FFDAC7" w:themeFill="accent1" w:themeFillTint="33"/>
          </w:tcPr>
          <w:p w14:paraId="041E48AE" w14:textId="77777777" w:rsidR="00C9311D" w:rsidRPr="000A7BEA" w:rsidRDefault="00BA0F8A" w:rsidP="00EF682C">
            <w:pPr>
              <w:spacing w:after="80"/>
              <w:rPr>
                <w:sz w:val="18"/>
                <w:szCs w:val="18"/>
                <w:lang w:val="es-ES_tradnl"/>
              </w:rPr>
            </w:pPr>
            <w:r w:rsidRPr="000A7BEA">
              <w:rPr>
                <w:sz w:val="18"/>
                <w:szCs w:val="18"/>
                <w:lang w:val="es-ES_tradnl"/>
              </w:rPr>
              <w:t>Antes de viajar, cualquier persona que solicite una exención médica debe completar, firmar y fechar este formulario, y obtener la autorización apropiada:</w:t>
            </w:r>
          </w:p>
          <w:p w14:paraId="18D6F62F" w14:textId="230BFCC7" w:rsidR="00C9311D" w:rsidRPr="000A7BEA" w:rsidRDefault="00F54D81" w:rsidP="00EF682C">
            <w:pPr>
              <w:pStyle w:val="ListParagraph"/>
              <w:numPr>
                <w:ilvl w:val="0"/>
                <w:numId w:val="20"/>
              </w:numPr>
              <w:spacing w:after="80"/>
              <w:rPr>
                <w:sz w:val="18"/>
                <w:szCs w:val="18"/>
                <w:lang w:val="es-ES_tradnl"/>
              </w:rPr>
            </w:pPr>
            <w:r w:rsidRPr="000A7BEA">
              <w:rPr>
                <w:sz w:val="18"/>
                <w:szCs w:val="18"/>
                <w:lang w:val="es-ES_tradnl"/>
              </w:rPr>
              <w:t>Un Gerente de Nivel J</w:t>
            </w:r>
            <w:r w:rsidR="00782FB3" w:rsidRPr="000A7BEA">
              <w:rPr>
                <w:sz w:val="18"/>
                <w:szCs w:val="18"/>
                <w:lang w:val="es-ES_tradnl"/>
              </w:rPr>
              <w:t xml:space="preserve">erárquico </w:t>
            </w:r>
            <w:r w:rsidRPr="000A7BEA">
              <w:rPr>
                <w:sz w:val="18"/>
                <w:szCs w:val="18"/>
                <w:lang w:val="es-ES_tradnl"/>
              </w:rPr>
              <w:t>Superior debe revisar el formulario de exención y determinar si la autorización es permisible</w:t>
            </w:r>
            <w:r w:rsidR="00C9311D" w:rsidRPr="000A7BEA">
              <w:rPr>
                <w:sz w:val="18"/>
                <w:szCs w:val="18"/>
                <w:lang w:val="es-ES_tradnl"/>
              </w:rPr>
              <w:t xml:space="preserve"> </w:t>
            </w:r>
            <w:r w:rsidR="00C9311D" w:rsidRPr="000A7BEA">
              <w:rPr>
                <w:sz w:val="18"/>
                <w:szCs w:val="18"/>
                <w:lang w:val="es-ES_tradnl"/>
              </w:rPr>
              <w:br/>
            </w:r>
            <w:r w:rsidR="00C9311D" w:rsidRPr="000A7BEA">
              <w:rPr>
                <w:rStyle w:val="Example8pt"/>
                <w:sz w:val="18"/>
                <w:szCs w:val="18"/>
                <w:lang w:val="es-ES_tradnl"/>
              </w:rPr>
              <w:t>(</w:t>
            </w:r>
            <w:r w:rsidRPr="000A7BEA">
              <w:rPr>
                <w:rStyle w:val="Example8pt"/>
                <w:sz w:val="18"/>
                <w:szCs w:val="18"/>
                <w:lang w:val="es-ES_tradnl"/>
              </w:rPr>
              <w:t xml:space="preserve">es decir, </w:t>
            </w:r>
            <w:r w:rsidR="004668B6" w:rsidRPr="004668B6">
              <w:rPr>
                <w:rStyle w:val="Example8pt"/>
                <w:sz w:val="18"/>
                <w:szCs w:val="18"/>
                <w:lang w:val="es-ES_tradnl"/>
              </w:rPr>
              <w:t>Operaciones del Gerente o Superintendente</w:t>
            </w:r>
            <w:r w:rsidR="00C9311D" w:rsidRPr="000A7BEA">
              <w:rPr>
                <w:rStyle w:val="Example8pt"/>
                <w:sz w:val="18"/>
                <w:szCs w:val="18"/>
                <w:lang w:val="es-ES_tradnl"/>
              </w:rPr>
              <w:t xml:space="preserve">, </w:t>
            </w:r>
            <w:r w:rsidR="00056A24" w:rsidRPr="00056A24">
              <w:rPr>
                <w:rStyle w:val="Example8pt"/>
                <w:sz w:val="18"/>
                <w:szCs w:val="18"/>
                <w:lang w:val="es-ES_tradnl"/>
              </w:rPr>
              <w:t>Gerente o Superintendente de Perforación y Terminaciones</w:t>
            </w:r>
            <w:r w:rsidR="00793A86" w:rsidRPr="000A7BEA">
              <w:rPr>
                <w:rStyle w:val="Example8pt"/>
                <w:sz w:val="18"/>
                <w:szCs w:val="18"/>
                <w:lang w:val="es-ES_tradnl"/>
              </w:rPr>
              <w:t xml:space="preserve">, </w:t>
            </w:r>
            <w:proofErr w:type="gramStart"/>
            <w:r w:rsidRPr="000A7BEA">
              <w:rPr>
                <w:rStyle w:val="Example8pt"/>
                <w:sz w:val="18"/>
                <w:szCs w:val="18"/>
                <w:lang w:val="es-ES_tradnl"/>
              </w:rPr>
              <w:t>Director</w:t>
            </w:r>
            <w:proofErr w:type="gramEnd"/>
            <w:r w:rsidRPr="000A7BEA">
              <w:rPr>
                <w:rStyle w:val="Example8pt"/>
                <w:sz w:val="18"/>
                <w:szCs w:val="18"/>
                <w:lang w:val="es-ES_tradnl"/>
              </w:rPr>
              <w:t xml:space="preserve"> de Proyectos</w:t>
            </w:r>
            <w:r w:rsidR="00C9311D" w:rsidRPr="000A7BEA">
              <w:rPr>
                <w:rStyle w:val="Example8pt"/>
                <w:sz w:val="18"/>
                <w:szCs w:val="18"/>
                <w:lang w:val="es-ES_tradnl"/>
              </w:rPr>
              <w:t>)</w:t>
            </w:r>
          </w:p>
          <w:p w14:paraId="09AF1AAE" w14:textId="36140749" w:rsidR="00C9311D" w:rsidRPr="000A7BEA" w:rsidRDefault="00F54D81" w:rsidP="00F54D81">
            <w:pPr>
              <w:pStyle w:val="ListParagraph"/>
              <w:numPr>
                <w:ilvl w:val="0"/>
                <w:numId w:val="20"/>
              </w:numPr>
              <w:spacing w:after="80"/>
              <w:rPr>
                <w:sz w:val="18"/>
                <w:szCs w:val="18"/>
                <w:lang w:val="es-ES_tradnl"/>
              </w:rPr>
            </w:pPr>
            <w:r w:rsidRPr="000A7BEA">
              <w:rPr>
                <w:sz w:val="18"/>
                <w:szCs w:val="18"/>
                <w:lang w:val="es-ES_tradnl"/>
              </w:rPr>
              <w:t>Si es aprobado, el Gerente de Nivel Jerárquico Superior firmará el formulario y conservará una copia hasta que el individuo regrese del sitio</w:t>
            </w:r>
            <w:r w:rsidR="00C9311D" w:rsidRPr="000A7BEA">
              <w:rPr>
                <w:sz w:val="18"/>
                <w:szCs w:val="18"/>
                <w:lang w:val="es-ES_tradnl"/>
              </w:rPr>
              <w:t>.</w:t>
            </w:r>
          </w:p>
        </w:tc>
      </w:tr>
    </w:tbl>
    <w:p w14:paraId="01B8B952" w14:textId="77777777" w:rsidR="00C9311D" w:rsidRPr="000A7BEA" w:rsidRDefault="00C9311D" w:rsidP="00C9311D">
      <w:pPr>
        <w:rPr>
          <w:lang w:val="es-ES_tradnl"/>
        </w:rPr>
      </w:pPr>
    </w:p>
    <w:p w14:paraId="26AA1D49" w14:textId="77777777" w:rsidR="00C9311D" w:rsidRPr="000A7BEA" w:rsidRDefault="00C9311D" w:rsidP="00C9311D">
      <w:pPr>
        <w:rPr>
          <w:lang w:val="es-ES_tradnl"/>
        </w:rPr>
      </w:pPr>
    </w:p>
    <w:tbl>
      <w:tblPr>
        <w:tblStyle w:val="BHPBFormTableStyle"/>
        <w:tblW w:w="10998" w:type="dxa"/>
        <w:tblLayout w:type="fixed"/>
        <w:tblLook w:val="06A0" w:firstRow="1" w:lastRow="0" w:firstColumn="1" w:lastColumn="0" w:noHBand="1" w:noVBand="1"/>
      </w:tblPr>
      <w:tblGrid>
        <w:gridCol w:w="1752"/>
        <w:gridCol w:w="3467"/>
        <w:gridCol w:w="1833"/>
        <w:gridCol w:w="3946"/>
      </w:tblGrid>
      <w:tr w:rsidR="00C9311D" w:rsidRPr="000A7BEA" w14:paraId="104A7DE3" w14:textId="77777777" w:rsidTr="00EF68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60"/>
        </w:trPr>
        <w:tc>
          <w:tcPr>
            <w:tcW w:w="10998" w:type="dxa"/>
            <w:gridSpan w:val="4"/>
          </w:tcPr>
          <w:p w14:paraId="67325096" w14:textId="24752438" w:rsidR="00C9311D" w:rsidRPr="000A7BEA" w:rsidRDefault="00982D6A" w:rsidP="00EF682C">
            <w:pPr>
              <w:rPr>
                <w:lang w:val="es-ES_tradnl"/>
              </w:rPr>
            </w:pPr>
            <w:r w:rsidRPr="000A7BEA">
              <w:rPr>
                <w:lang w:val="es-ES_tradnl"/>
              </w:rPr>
              <w:t>Información personal</w:t>
            </w:r>
          </w:p>
        </w:tc>
      </w:tr>
      <w:tr w:rsidR="00C9311D" w:rsidRPr="000A7BEA" w14:paraId="4AE942AA" w14:textId="77777777" w:rsidTr="00EF2A29">
        <w:trPr>
          <w:trHeight w:hRule="exact" w:val="475"/>
        </w:trPr>
        <w:tc>
          <w:tcPr>
            <w:tcW w:w="1752" w:type="dxa"/>
            <w:tcBorders>
              <w:right w:val="nil"/>
            </w:tcBorders>
          </w:tcPr>
          <w:p w14:paraId="14CC1674" w14:textId="0C1D39D5" w:rsidR="00C9311D" w:rsidRPr="000A7BEA" w:rsidRDefault="00982D6A" w:rsidP="00EF682C">
            <w:pPr>
              <w:rPr>
                <w:lang w:val="es-ES_tradnl"/>
              </w:rPr>
            </w:pPr>
            <w:r w:rsidRPr="000A7BEA">
              <w:rPr>
                <w:lang w:val="es-ES_tradnl"/>
              </w:rPr>
              <w:t>Apellido:</w:t>
            </w:r>
          </w:p>
        </w:tc>
        <w:tc>
          <w:tcPr>
            <w:tcW w:w="3467" w:type="dxa"/>
            <w:tcBorders>
              <w:left w:val="nil"/>
            </w:tcBorders>
          </w:tcPr>
          <w:p w14:paraId="74862153" w14:textId="77777777" w:rsidR="00C9311D" w:rsidRPr="000A7BEA" w:rsidRDefault="00C9311D" w:rsidP="00EF682C">
            <w:pPr>
              <w:rPr>
                <w:lang w:val="es-ES_tradnl"/>
              </w:rPr>
            </w:pPr>
            <w:r w:rsidRPr="000A7BEA">
              <w:rPr>
                <w:lang w:val="es-ES_trad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A7BEA">
              <w:rPr>
                <w:lang w:val="es-ES_tradnl"/>
              </w:rPr>
              <w:instrText xml:space="preserve"> FORMTEXT </w:instrText>
            </w:r>
            <w:r w:rsidRPr="000A7BEA">
              <w:rPr>
                <w:lang w:val="es-ES_tradnl"/>
              </w:rPr>
            </w:r>
            <w:r w:rsidRPr="000A7BEA">
              <w:rPr>
                <w:lang w:val="es-ES_tradnl"/>
              </w:rPr>
              <w:fldChar w:fldCharType="separate"/>
            </w:r>
            <w:r w:rsidRPr="000A7BEA">
              <w:rPr>
                <w:lang w:val="es-ES_tradnl"/>
              </w:rPr>
              <w:t> </w:t>
            </w:r>
            <w:r w:rsidRPr="000A7BEA">
              <w:rPr>
                <w:lang w:val="es-ES_tradnl"/>
              </w:rPr>
              <w:t> </w:t>
            </w:r>
            <w:r w:rsidRPr="000A7BEA">
              <w:rPr>
                <w:lang w:val="es-ES_tradnl"/>
              </w:rPr>
              <w:t> </w:t>
            </w:r>
            <w:r w:rsidRPr="000A7BEA">
              <w:rPr>
                <w:lang w:val="es-ES_tradnl"/>
              </w:rPr>
              <w:t> </w:t>
            </w:r>
            <w:r w:rsidRPr="000A7BEA">
              <w:rPr>
                <w:lang w:val="es-ES_tradnl"/>
              </w:rPr>
              <w:t> </w:t>
            </w:r>
            <w:r w:rsidRPr="000A7BEA">
              <w:rPr>
                <w:lang w:val="es-ES_tradnl"/>
              </w:rPr>
              <w:fldChar w:fldCharType="end"/>
            </w:r>
            <w:bookmarkEnd w:id="0"/>
          </w:p>
        </w:tc>
        <w:tc>
          <w:tcPr>
            <w:tcW w:w="1833" w:type="dxa"/>
            <w:tcBorders>
              <w:right w:val="nil"/>
            </w:tcBorders>
          </w:tcPr>
          <w:p w14:paraId="58B96E67" w14:textId="778A5278" w:rsidR="00C9311D" w:rsidRPr="000A7BEA" w:rsidRDefault="00982D6A" w:rsidP="00EF682C">
            <w:pPr>
              <w:rPr>
                <w:lang w:val="es-ES_tradnl"/>
              </w:rPr>
            </w:pPr>
            <w:r w:rsidRPr="000A7BEA">
              <w:rPr>
                <w:lang w:val="es-ES_tradnl"/>
              </w:rPr>
              <w:t>Compañía:</w:t>
            </w:r>
          </w:p>
        </w:tc>
        <w:tc>
          <w:tcPr>
            <w:tcW w:w="3946" w:type="dxa"/>
            <w:tcBorders>
              <w:left w:val="nil"/>
            </w:tcBorders>
          </w:tcPr>
          <w:p w14:paraId="5CCD4BFE" w14:textId="77777777" w:rsidR="00C9311D" w:rsidRPr="000A7BEA" w:rsidRDefault="00C9311D" w:rsidP="00EF682C">
            <w:pPr>
              <w:rPr>
                <w:lang w:val="es-ES_tradnl"/>
              </w:rPr>
            </w:pPr>
            <w:r w:rsidRPr="000A7BEA">
              <w:rPr>
                <w:lang w:val="es-ES_trad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7BEA">
              <w:rPr>
                <w:lang w:val="es-ES_tradnl"/>
              </w:rPr>
              <w:instrText xml:space="preserve"> FORMTEXT </w:instrText>
            </w:r>
            <w:r w:rsidRPr="000A7BEA">
              <w:rPr>
                <w:lang w:val="es-ES_tradnl"/>
              </w:rPr>
            </w:r>
            <w:r w:rsidRPr="000A7BEA">
              <w:rPr>
                <w:lang w:val="es-ES_tradnl"/>
              </w:rPr>
              <w:fldChar w:fldCharType="separate"/>
            </w:r>
            <w:r w:rsidRPr="000A7BEA">
              <w:rPr>
                <w:lang w:val="es-ES_tradnl"/>
              </w:rPr>
              <w:t> </w:t>
            </w:r>
            <w:r w:rsidRPr="000A7BEA">
              <w:rPr>
                <w:lang w:val="es-ES_tradnl"/>
              </w:rPr>
              <w:t> </w:t>
            </w:r>
            <w:r w:rsidRPr="000A7BEA">
              <w:rPr>
                <w:lang w:val="es-ES_tradnl"/>
              </w:rPr>
              <w:t> </w:t>
            </w:r>
            <w:r w:rsidRPr="000A7BEA">
              <w:rPr>
                <w:lang w:val="es-ES_tradnl"/>
              </w:rPr>
              <w:t> </w:t>
            </w:r>
            <w:r w:rsidRPr="000A7BEA">
              <w:rPr>
                <w:lang w:val="es-ES_tradnl"/>
              </w:rPr>
              <w:t> </w:t>
            </w:r>
            <w:r w:rsidRPr="000A7BEA">
              <w:rPr>
                <w:lang w:val="es-ES_tradnl"/>
              </w:rPr>
              <w:fldChar w:fldCharType="end"/>
            </w:r>
          </w:p>
        </w:tc>
      </w:tr>
      <w:tr w:rsidR="00C9311D" w:rsidRPr="000A7BEA" w14:paraId="0CE5239B" w14:textId="77777777" w:rsidTr="00EF2A29">
        <w:trPr>
          <w:trHeight w:hRule="exact" w:val="475"/>
        </w:trPr>
        <w:tc>
          <w:tcPr>
            <w:tcW w:w="1752" w:type="dxa"/>
            <w:tcBorders>
              <w:right w:val="nil"/>
            </w:tcBorders>
          </w:tcPr>
          <w:p w14:paraId="71AF431B" w14:textId="63D4C306" w:rsidR="00C9311D" w:rsidRPr="000A7BEA" w:rsidRDefault="00982D6A" w:rsidP="00EF682C">
            <w:pPr>
              <w:rPr>
                <w:lang w:val="es-ES_tradnl"/>
              </w:rPr>
            </w:pPr>
            <w:r w:rsidRPr="000A7BEA">
              <w:rPr>
                <w:lang w:val="es-ES_tradnl"/>
              </w:rPr>
              <w:t>Ubicación de viaje</w:t>
            </w:r>
            <w:r w:rsidR="00793A86" w:rsidRPr="000A7BEA">
              <w:rPr>
                <w:lang w:val="es-ES_tradnl"/>
              </w:rPr>
              <w:t>:</w:t>
            </w:r>
          </w:p>
        </w:tc>
        <w:tc>
          <w:tcPr>
            <w:tcW w:w="3467" w:type="dxa"/>
            <w:tcBorders>
              <w:left w:val="nil"/>
            </w:tcBorders>
          </w:tcPr>
          <w:p w14:paraId="6BAE4A5B" w14:textId="77777777" w:rsidR="00C9311D" w:rsidRPr="000A7BEA" w:rsidRDefault="00C9311D" w:rsidP="00EF682C">
            <w:pPr>
              <w:rPr>
                <w:lang w:val="es-ES_tradnl"/>
              </w:rPr>
            </w:pPr>
            <w:r w:rsidRPr="000A7BEA">
              <w:rPr>
                <w:lang w:val="es-ES_trad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7BEA">
              <w:rPr>
                <w:lang w:val="es-ES_tradnl"/>
              </w:rPr>
              <w:instrText xml:space="preserve"> FORMTEXT </w:instrText>
            </w:r>
            <w:r w:rsidRPr="000A7BEA">
              <w:rPr>
                <w:lang w:val="es-ES_tradnl"/>
              </w:rPr>
            </w:r>
            <w:r w:rsidRPr="000A7BEA">
              <w:rPr>
                <w:lang w:val="es-ES_tradnl"/>
              </w:rPr>
              <w:fldChar w:fldCharType="separate"/>
            </w:r>
            <w:r w:rsidRPr="000A7BEA">
              <w:rPr>
                <w:lang w:val="es-ES_tradnl"/>
              </w:rPr>
              <w:t> </w:t>
            </w:r>
            <w:r w:rsidRPr="000A7BEA">
              <w:rPr>
                <w:lang w:val="es-ES_tradnl"/>
              </w:rPr>
              <w:t> </w:t>
            </w:r>
            <w:r w:rsidRPr="000A7BEA">
              <w:rPr>
                <w:lang w:val="es-ES_tradnl"/>
              </w:rPr>
              <w:t> </w:t>
            </w:r>
            <w:r w:rsidRPr="000A7BEA">
              <w:rPr>
                <w:lang w:val="es-ES_tradnl"/>
              </w:rPr>
              <w:t> </w:t>
            </w:r>
            <w:r w:rsidRPr="000A7BEA">
              <w:rPr>
                <w:lang w:val="es-ES_tradnl"/>
              </w:rPr>
              <w:t> </w:t>
            </w:r>
            <w:r w:rsidRPr="000A7BEA">
              <w:rPr>
                <w:lang w:val="es-ES_tradnl"/>
              </w:rPr>
              <w:fldChar w:fldCharType="end"/>
            </w:r>
          </w:p>
        </w:tc>
        <w:tc>
          <w:tcPr>
            <w:tcW w:w="1833" w:type="dxa"/>
            <w:tcBorders>
              <w:right w:val="nil"/>
            </w:tcBorders>
          </w:tcPr>
          <w:p w14:paraId="18678676" w14:textId="2674F6F5" w:rsidR="00C9311D" w:rsidRPr="000A7BEA" w:rsidRDefault="00982D6A" w:rsidP="00EF682C">
            <w:pPr>
              <w:rPr>
                <w:lang w:val="es-ES_tradnl"/>
              </w:rPr>
            </w:pPr>
            <w:r w:rsidRPr="000A7BEA">
              <w:rPr>
                <w:lang w:val="es-ES_tradnl"/>
              </w:rPr>
              <w:t>Número de contacto:</w:t>
            </w:r>
          </w:p>
        </w:tc>
        <w:tc>
          <w:tcPr>
            <w:tcW w:w="3946" w:type="dxa"/>
            <w:tcBorders>
              <w:left w:val="nil"/>
            </w:tcBorders>
          </w:tcPr>
          <w:p w14:paraId="569E2B04" w14:textId="77777777" w:rsidR="00C9311D" w:rsidRPr="000A7BEA" w:rsidRDefault="00C9311D" w:rsidP="00EF682C">
            <w:pPr>
              <w:rPr>
                <w:lang w:val="es-ES_tradnl"/>
              </w:rPr>
            </w:pPr>
            <w:r w:rsidRPr="000A7BEA">
              <w:rPr>
                <w:lang w:val="es-ES_trad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7BEA">
              <w:rPr>
                <w:lang w:val="es-ES_tradnl"/>
              </w:rPr>
              <w:instrText xml:space="preserve"> FORMTEXT </w:instrText>
            </w:r>
            <w:r w:rsidRPr="000A7BEA">
              <w:rPr>
                <w:lang w:val="es-ES_tradnl"/>
              </w:rPr>
            </w:r>
            <w:r w:rsidRPr="000A7BEA">
              <w:rPr>
                <w:lang w:val="es-ES_tradnl"/>
              </w:rPr>
              <w:fldChar w:fldCharType="separate"/>
            </w:r>
            <w:r w:rsidRPr="000A7BEA">
              <w:rPr>
                <w:lang w:val="es-ES_tradnl"/>
              </w:rPr>
              <w:t> </w:t>
            </w:r>
            <w:r w:rsidRPr="000A7BEA">
              <w:rPr>
                <w:lang w:val="es-ES_tradnl"/>
              </w:rPr>
              <w:t> </w:t>
            </w:r>
            <w:r w:rsidRPr="000A7BEA">
              <w:rPr>
                <w:lang w:val="es-ES_tradnl"/>
              </w:rPr>
              <w:t> </w:t>
            </w:r>
            <w:r w:rsidRPr="000A7BEA">
              <w:rPr>
                <w:lang w:val="es-ES_tradnl"/>
              </w:rPr>
              <w:t> </w:t>
            </w:r>
            <w:r w:rsidRPr="000A7BEA">
              <w:rPr>
                <w:lang w:val="es-ES_tradnl"/>
              </w:rPr>
              <w:t> </w:t>
            </w:r>
            <w:r w:rsidRPr="000A7BEA">
              <w:rPr>
                <w:lang w:val="es-ES_tradnl"/>
              </w:rPr>
              <w:fldChar w:fldCharType="end"/>
            </w:r>
          </w:p>
        </w:tc>
      </w:tr>
      <w:tr w:rsidR="00C9311D" w:rsidRPr="000A7BEA" w14:paraId="551D57D3" w14:textId="77777777" w:rsidTr="00EF2A29">
        <w:trPr>
          <w:trHeight w:hRule="exact" w:val="475"/>
        </w:trPr>
        <w:tc>
          <w:tcPr>
            <w:tcW w:w="1752" w:type="dxa"/>
            <w:tcBorders>
              <w:right w:val="nil"/>
            </w:tcBorders>
          </w:tcPr>
          <w:p w14:paraId="4D939B0B" w14:textId="0A52AA48" w:rsidR="00C9311D" w:rsidRPr="000A7BEA" w:rsidRDefault="00326C7F" w:rsidP="00EF682C">
            <w:pPr>
              <w:rPr>
                <w:lang w:val="es-ES_tradnl"/>
              </w:rPr>
            </w:pPr>
            <w:r w:rsidRPr="000A7BEA">
              <w:rPr>
                <w:lang w:val="es-ES_tradnl"/>
              </w:rPr>
              <w:t>Fecha de salida</w:t>
            </w:r>
            <w:r w:rsidR="00793A86" w:rsidRPr="000A7BEA">
              <w:rPr>
                <w:lang w:val="es-ES_tradnl"/>
              </w:rPr>
              <w:t>:</w:t>
            </w:r>
          </w:p>
        </w:tc>
        <w:tc>
          <w:tcPr>
            <w:tcW w:w="3467" w:type="dxa"/>
            <w:tcBorders>
              <w:left w:val="nil"/>
            </w:tcBorders>
          </w:tcPr>
          <w:p w14:paraId="32AFD581" w14:textId="77777777" w:rsidR="00C9311D" w:rsidRPr="000A7BEA" w:rsidRDefault="00C9311D" w:rsidP="00EF682C">
            <w:pPr>
              <w:rPr>
                <w:lang w:val="es-ES_tradnl"/>
              </w:rPr>
            </w:pPr>
            <w:r w:rsidRPr="000A7BEA">
              <w:rPr>
                <w:lang w:val="es-ES_trad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7BEA">
              <w:rPr>
                <w:lang w:val="es-ES_tradnl"/>
              </w:rPr>
              <w:instrText xml:space="preserve"> FORMTEXT </w:instrText>
            </w:r>
            <w:r w:rsidRPr="000A7BEA">
              <w:rPr>
                <w:lang w:val="es-ES_tradnl"/>
              </w:rPr>
            </w:r>
            <w:r w:rsidRPr="000A7BEA">
              <w:rPr>
                <w:lang w:val="es-ES_tradnl"/>
              </w:rPr>
              <w:fldChar w:fldCharType="separate"/>
            </w:r>
            <w:r w:rsidRPr="000A7BEA">
              <w:rPr>
                <w:lang w:val="es-ES_tradnl"/>
              </w:rPr>
              <w:t> </w:t>
            </w:r>
            <w:r w:rsidRPr="000A7BEA">
              <w:rPr>
                <w:lang w:val="es-ES_tradnl"/>
              </w:rPr>
              <w:t> </w:t>
            </w:r>
            <w:r w:rsidRPr="000A7BEA">
              <w:rPr>
                <w:lang w:val="es-ES_tradnl"/>
              </w:rPr>
              <w:t> </w:t>
            </w:r>
            <w:r w:rsidRPr="000A7BEA">
              <w:rPr>
                <w:lang w:val="es-ES_tradnl"/>
              </w:rPr>
              <w:t> </w:t>
            </w:r>
            <w:r w:rsidRPr="000A7BEA">
              <w:rPr>
                <w:lang w:val="es-ES_tradnl"/>
              </w:rPr>
              <w:t> </w:t>
            </w:r>
            <w:r w:rsidRPr="000A7BEA">
              <w:rPr>
                <w:lang w:val="es-ES_tradnl"/>
              </w:rPr>
              <w:fldChar w:fldCharType="end"/>
            </w:r>
          </w:p>
        </w:tc>
        <w:tc>
          <w:tcPr>
            <w:tcW w:w="1833" w:type="dxa"/>
            <w:tcBorders>
              <w:right w:val="nil"/>
            </w:tcBorders>
          </w:tcPr>
          <w:p w14:paraId="1E9E8DE8" w14:textId="5B3F3AF9" w:rsidR="00C9311D" w:rsidRPr="000A7BEA" w:rsidRDefault="00326C7F" w:rsidP="00EF682C">
            <w:pPr>
              <w:rPr>
                <w:lang w:val="es-ES_tradnl"/>
              </w:rPr>
            </w:pPr>
            <w:r w:rsidRPr="000A7BEA">
              <w:rPr>
                <w:lang w:val="es-ES_tradnl"/>
              </w:rPr>
              <w:t>Fecha de retorno</w:t>
            </w:r>
            <w:r w:rsidR="00793A86" w:rsidRPr="000A7BEA">
              <w:rPr>
                <w:lang w:val="es-ES_tradnl"/>
              </w:rPr>
              <w:t>:</w:t>
            </w:r>
          </w:p>
        </w:tc>
        <w:tc>
          <w:tcPr>
            <w:tcW w:w="3946" w:type="dxa"/>
            <w:tcBorders>
              <w:left w:val="nil"/>
            </w:tcBorders>
          </w:tcPr>
          <w:p w14:paraId="43B6C12B" w14:textId="77777777" w:rsidR="00C9311D" w:rsidRPr="000A7BEA" w:rsidRDefault="00C9311D" w:rsidP="00EF682C">
            <w:pPr>
              <w:rPr>
                <w:lang w:val="es-ES_tradnl"/>
              </w:rPr>
            </w:pPr>
            <w:r w:rsidRPr="000A7BEA">
              <w:rPr>
                <w:lang w:val="es-ES_trad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7BEA">
              <w:rPr>
                <w:lang w:val="es-ES_tradnl"/>
              </w:rPr>
              <w:instrText xml:space="preserve"> FORMTEXT </w:instrText>
            </w:r>
            <w:r w:rsidRPr="000A7BEA">
              <w:rPr>
                <w:lang w:val="es-ES_tradnl"/>
              </w:rPr>
            </w:r>
            <w:r w:rsidRPr="000A7BEA">
              <w:rPr>
                <w:lang w:val="es-ES_tradnl"/>
              </w:rPr>
              <w:fldChar w:fldCharType="separate"/>
            </w:r>
            <w:r w:rsidRPr="000A7BEA">
              <w:rPr>
                <w:lang w:val="es-ES_tradnl"/>
              </w:rPr>
              <w:t> </w:t>
            </w:r>
            <w:r w:rsidRPr="000A7BEA">
              <w:rPr>
                <w:lang w:val="es-ES_tradnl"/>
              </w:rPr>
              <w:t> </w:t>
            </w:r>
            <w:r w:rsidRPr="000A7BEA">
              <w:rPr>
                <w:lang w:val="es-ES_tradnl"/>
              </w:rPr>
              <w:t> </w:t>
            </w:r>
            <w:r w:rsidRPr="000A7BEA">
              <w:rPr>
                <w:lang w:val="es-ES_tradnl"/>
              </w:rPr>
              <w:t> </w:t>
            </w:r>
            <w:r w:rsidRPr="000A7BEA">
              <w:rPr>
                <w:lang w:val="es-ES_tradnl"/>
              </w:rPr>
              <w:t> </w:t>
            </w:r>
            <w:r w:rsidRPr="000A7BEA">
              <w:rPr>
                <w:lang w:val="es-ES_tradnl"/>
              </w:rPr>
              <w:fldChar w:fldCharType="end"/>
            </w:r>
          </w:p>
        </w:tc>
      </w:tr>
      <w:tr w:rsidR="00C9311D" w:rsidRPr="000A7BEA" w14:paraId="6FD80CC1" w14:textId="77777777" w:rsidTr="00EF2A29">
        <w:trPr>
          <w:trHeight w:hRule="exact" w:val="475"/>
        </w:trPr>
        <w:tc>
          <w:tcPr>
            <w:tcW w:w="1752" w:type="dxa"/>
            <w:tcBorders>
              <w:right w:val="nil"/>
            </w:tcBorders>
          </w:tcPr>
          <w:p w14:paraId="61BF253F" w14:textId="7F4B7E8A" w:rsidR="00C9311D" w:rsidRPr="000A7BEA" w:rsidRDefault="00326C7F" w:rsidP="00EF682C">
            <w:pPr>
              <w:rPr>
                <w:lang w:val="es-ES_tradnl"/>
              </w:rPr>
            </w:pPr>
            <w:r w:rsidRPr="000A7BEA">
              <w:rPr>
                <w:lang w:val="es-ES_tradnl"/>
              </w:rPr>
              <w:t>Lugar de trabajo:</w:t>
            </w:r>
          </w:p>
        </w:tc>
        <w:tc>
          <w:tcPr>
            <w:tcW w:w="3467" w:type="dxa"/>
            <w:tcBorders>
              <w:left w:val="nil"/>
            </w:tcBorders>
          </w:tcPr>
          <w:p w14:paraId="7D04DBCB" w14:textId="77777777" w:rsidR="00C9311D" w:rsidRPr="000A7BEA" w:rsidRDefault="00C9311D" w:rsidP="00EF682C">
            <w:pPr>
              <w:rPr>
                <w:lang w:val="es-ES_tradnl"/>
              </w:rPr>
            </w:pPr>
            <w:r w:rsidRPr="000A7BEA">
              <w:rPr>
                <w:lang w:val="es-ES_trad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7BEA">
              <w:rPr>
                <w:lang w:val="es-ES_tradnl"/>
              </w:rPr>
              <w:instrText xml:space="preserve"> FORMTEXT </w:instrText>
            </w:r>
            <w:r w:rsidRPr="000A7BEA">
              <w:rPr>
                <w:lang w:val="es-ES_tradnl"/>
              </w:rPr>
            </w:r>
            <w:r w:rsidRPr="000A7BEA">
              <w:rPr>
                <w:lang w:val="es-ES_tradnl"/>
              </w:rPr>
              <w:fldChar w:fldCharType="separate"/>
            </w:r>
            <w:r w:rsidRPr="000A7BEA">
              <w:rPr>
                <w:lang w:val="es-ES_tradnl"/>
              </w:rPr>
              <w:t> </w:t>
            </w:r>
            <w:r w:rsidRPr="000A7BEA">
              <w:rPr>
                <w:lang w:val="es-ES_tradnl"/>
              </w:rPr>
              <w:t> </w:t>
            </w:r>
            <w:r w:rsidRPr="000A7BEA">
              <w:rPr>
                <w:lang w:val="es-ES_tradnl"/>
              </w:rPr>
              <w:t> </w:t>
            </w:r>
            <w:r w:rsidRPr="000A7BEA">
              <w:rPr>
                <w:lang w:val="es-ES_tradnl"/>
              </w:rPr>
              <w:t> </w:t>
            </w:r>
            <w:r w:rsidRPr="000A7BEA">
              <w:rPr>
                <w:lang w:val="es-ES_tradnl"/>
              </w:rPr>
              <w:t> </w:t>
            </w:r>
            <w:r w:rsidRPr="000A7BEA">
              <w:rPr>
                <w:lang w:val="es-ES_tradnl"/>
              </w:rPr>
              <w:fldChar w:fldCharType="end"/>
            </w:r>
          </w:p>
        </w:tc>
        <w:tc>
          <w:tcPr>
            <w:tcW w:w="1833" w:type="dxa"/>
            <w:tcBorders>
              <w:right w:val="nil"/>
            </w:tcBorders>
          </w:tcPr>
          <w:p w14:paraId="3E70E8E4" w14:textId="230C004E" w:rsidR="00C9311D" w:rsidRPr="000A7BEA" w:rsidRDefault="00326C7F" w:rsidP="00326C7F">
            <w:pPr>
              <w:rPr>
                <w:lang w:val="es-ES_tradnl"/>
              </w:rPr>
            </w:pPr>
            <w:r w:rsidRPr="000A7BEA">
              <w:rPr>
                <w:lang w:val="es-ES_tradnl"/>
              </w:rPr>
              <w:t xml:space="preserve">Supervisor </w:t>
            </w:r>
            <w:r w:rsidR="00C9311D" w:rsidRPr="000A7BEA">
              <w:rPr>
                <w:lang w:val="es-ES_tradnl"/>
              </w:rPr>
              <w:t>BHPB</w:t>
            </w:r>
            <w:r w:rsidR="00793A86" w:rsidRPr="000A7BEA">
              <w:rPr>
                <w:lang w:val="es-ES_tradnl"/>
              </w:rPr>
              <w:t>:</w:t>
            </w:r>
          </w:p>
        </w:tc>
        <w:tc>
          <w:tcPr>
            <w:tcW w:w="3946" w:type="dxa"/>
            <w:tcBorders>
              <w:left w:val="nil"/>
            </w:tcBorders>
          </w:tcPr>
          <w:p w14:paraId="0CA34D45" w14:textId="77777777" w:rsidR="00C9311D" w:rsidRPr="000A7BEA" w:rsidRDefault="00C9311D" w:rsidP="00EF682C">
            <w:pPr>
              <w:rPr>
                <w:lang w:val="es-ES_tradnl"/>
              </w:rPr>
            </w:pPr>
            <w:r w:rsidRPr="000A7BEA">
              <w:rPr>
                <w:lang w:val="es-ES_trad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7BEA">
              <w:rPr>
                <w:lang w:val="es-ES_tradnl"/>
              </w:rPr>
              <w:instrText xml:space="preserve"> FORMTEXT </w:instrText>
            </w:r>
            <w:r w:rsidRPr="000A7BEA">
              <w:rPr>
                <w:lang w:val="es-ES_tradnl"/>
              </w:rPr>
            </w:r>
            <w:r w:rsidRPr="000A7BEA">
              <w:rPr>
                <w:lang w:val="es-ES_tradnl"/>
              </w:rPr>
              <w:fldChar w:fldCharType="separate"/>
            </w:r>
            <w:r w:rsidRPr="000A7BEA">
              <w:rPr>
                <w:lang w:val="es-ES_tradnl"/>
              </w:rPr>
              <w:t> </w:t>
            </w:r>
            <w:r w:rsidRPr="000A7BEA">
              <w:rPr>
                <w:lang w:val="es-ES_tradnl"/>
              </w:rPr>
              <w:t> </w:t>
            </w:r>
            <w:r w:rsidRPr="000A7BEA">
              <w:rPr>
                <w:lang w:val="es-ES_tradnl"/>
              </w:rPr>
              <w:t> </w:t>
            </w:r>
            <w:r w:rsidRPr="000A7BEA">
              <w:rPr>
                <w:lang w:val="es-ES_tradnl"/>
              </w:rPr>
              <w:t> </w:t>
            </w:r>
            <w:r w:rsidRPr="000A7BEA">
              <w:rPr>
                <w:lang w:val="es-ES_tradnl"/>
              </w:rPr>
              <w:t> </w:t>
            </w:r>
            <w:r w:rsidRPr="000A7BEA">
              <w:rPr>
                <w:lang w:val="es-ES_tradnl"/>
              </w:rPr>
              <w:fldChar w:fldCharType="end"/>
            </w:r>
          </w:p>
        </w:tc>
      </w:tr>
    </w:tbl>
    <w:p w14:paraId="4E6E4D43" w14:textId="77777777" w:rsidR="00C9311D" w:rsidRPr="000A7BEA" w:rsidRDefault="00C9311D" w:rsidP="00C9311D">
      <w:pPr>
        <w:rPr>
          <w:lang w:val="es-ES_tradnl"/>
        </w:rPr>
      </w:pPr>
    </w:p>
    <w:p w14:paraId="7896D4A2" w14:textId="77777777" w:rsidR="00C9311D" w:rsidRPr="000A7BEA" w:rsidRDefault="00C9311D" w:rsidP="00C9311D">
      <w:pPr>
        <w:rPr>
          <w:lang w:val="es-ES_tradnl"/>
        </w:rPr>
      </w:pPr>
    </w:p>
    <w:tbl>
      <w:tblPr>
        <w:tblStyle w:val="BHPBFormTableStyle"/>
        <w:tblW w:w="10998" w:type="dxa"/>
        <w:tblLayout w:type="fixed"/>
        <w:tblLook w:val="06A0" w:firstRow="1" w:lastRow="0" w:firstColumn="1" w:lastColumn="0" w:noHBand="1" w:noVBand="1"/>
      </w:tblPr>
      <w:tblGrid>
        <w:gridCol w:w="9828"/>
        <w:gridCol w:w="1170"/>
      </w:tblGrid>
      <w:tr w:rsidR="00793A86" w:rsidRPr="000A7BEA" w14:paraId="358A0475" w14:textId="77777777" w:rsidTr="00EF68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998" w:type="dxa"/>
            <w:gridSpan w:val="2"/>
          </w:tcPr>
          <w:p w14:paraId="4D684E20" w14:textId="067C9826" w:rsidR="00793A86" w:rsidRPr="000A7BEA" w:rsidRDefault="00326C7F" w:rsidP="00326C7F">
            <w:pPr>
              <w:rPr>
                <w:lang w:val="es-ES_tradnl"/>
              </w:rPr>
            </w:pPr>
            <w:r w:rsidRPr="000A7BEA">
              <w:rPr>
                <w:lang w:val="es-ES_tradnl"/>
              </w:rPr>
              <w:t>Exención médica</w:t>
            </w:r>
          </w:p>
        </w:tc>
      </w:tr>
      <w:tr w:rsidR="00C9311D" w:rsidRPr="000A7BEA" w14:paraId="46E90A01" w14:textId="77777777" w:rsidTr="00EF682C">
        <w:trPr>
          <w:trHeight w:hRule="exact" w:val="2016"/>
        </w:trPr>
        <w:tc>
          <w:tcPr>
            <w:tcW w:w="9828" w:type="dxa"/>
          </w:tcPr>
          <w:p w14:paraId="0AD9C663" w14:textId="0404DA50" w:rsidR="00C9311D" w:rsidRPr="000A7BEA" w:rsidRDefault="006062FD" w:rsidP="00EF682C">
            <w:pPr>
              <w:rPr>
                <w:lang w:val="es-ES_tradnl"/>
              </w:rPr>
            </w:pPr>
            <w:r w:rsidRPr="000A7BEA">
              <w:rPr>
                <w:lang w:val="es-ES_tradnl"/>
              </w:rPr>
              <w:t>Visitar una instalación en alta mar o viajar a un sitio remoto significará que usted estará en un lugar que tiene atención médica limitada. La evacuación a un médico y / o al hospital puede tomar varias horas, y en caso de mal tiempo, puede que no sea posible en absoluto.</w:t>
            </w:r>
          </w:p>
          <w:p w14:paraId="5F9C7B2F" w14:textId="77777777" w:rsidR="00C9311D" w:rsidRPr="000A7BEA" w:rsidRDefault="00C9311D" w:rsidP="00EF682C">
            <w:pPr>
              <w:rPr>
                <w:lang w:val="es-ES_tradnl"/>
              </w:rPr>
            </w:pPr>
          </w:p>
          <w:p w14:paraId="112EB542" w14:textId="605712F3" w:rsidR="00C9311D" w:rsidRPr="000A7BEA" w:rsidRDefault="006062FD" w:rsidP="00EF682C">
            <w:pPr>
              <w:rPr>
                <w:lang w:val="es-ES_tradnl"/>
              </w:rPr>
            </w:pPr>
            <w:r w:rsidRPr="000A7BEA">
              <w:rPr>
                <w:lang w:val="es-ES_tradnl"/>
              </w:rPr>
              <w:t>¿Tiene alguna condición que pueda impedirle viajar de / a una ubicación en alta mar o un sitio remoto o realizar con seguridad su trabajo durante el período de tiempo especificado anteriormente?</w:t>
            </w:r>
          </w:p>
          <w:p w14:paraId="47EC7021" w14:textId="35065E9F" w:rsidR="00C9311D" w:rsidRPr="000A7BEA" w:rsidRDefault="00C9311D" w:rsidP="00EF682C">
            <w:pPr>
              <w:rPr>
                <w:rStyle w:val="Example8pt"/>
                <w:lang w:val="es-ES_tradnl"/>
              </w:rPr>
            </w:pPr>
            <w:r w:rsidRPr="000A7BEA">
              <w:rPr>
                <w:rStyle w:val="Example8pt"/>
                <w:lang w:val="es-ES_tradnl"/>
              </w:rPr>
              <w:t>(</w:t>
            </w:r>
            <w:r w:rsidR="006062FD" w:rsidRPr="000A7BEA">
              <w:rPr>
                <w:rStyle w:val="Example8pt"/>
                <w:lang w:val="es-ES_tradnl"/>
              </w:rPr>
              <w:t xml:space="preserve">Si responde </w:t>
            </w:r>
            <w:r w:rsidRPr="000A7BEA">
              <w:rPr>
                <w:rStyle w:val="Example8pt"/>
                <w:lang w:val="es-ES_tradnl"/>
              </w:rPr>
              <w:t>“</w:t>
            </w:r>
            <w:r w:rsidR="006062FD" w:rsidRPr="000A7BEA">
              <w:rPr>
                <w:rStyle w:val="Example8pt"/>
                <w:lang w:val="es-ES_tradnl"/>
              </w:rPr>
              <w:t>sí</w:t>
            </w:r>
            <w:r w:rsidRPr="000A7BEA">
              <w:rPr>
                <w:rStyle w:val="Example8pt"/>
                <w:lang w:val="es-ES_tradnl"/>
              </w:rPr>
              <w:t xml:space="preserve">”, </w:t>
            </w:r>
            <w:hyperlink r:id="rId12" w:history="1">
              <w:r w:rsidRPr="000A7BEA">
                <w:rPr>
                  <w:rStyle w:val="Example8pt"/>
                  <w:lang w:val="es-ES_tradnl"/>
                </w:rPr>
                <w:t>Houston Health Services</w:t>
              </w:r>
            </w:hyperlink>
            <w:r w:rsidRPr="000A7BEA">
              <w:rPr>
                <w:rStyle w:val="Example8pt"/>
                <w:lang w:val="es-ES_tradnl"/>
              </w:rPr>
              <w:t xml:space="preserve"> </w:t>
            </w:r>
            <w:r w:rsidR="006062FD" w:rsidRPr="000A7BEA">
              <w:rPr>
                <w:rStyle w:val="Example8pt"/>
                <w:lang w:val="es-ES_tradnl"/>
              </w:rPr>
              <w:t>debe revisar y aprobar</w:t>
            </w:r>
            <w:r w:rsidRPr="000A7BEA">
              <w:rPr>
                <w:rStyle w:val="Example8pt"/>
                <w:lang w:val="es-ES_tradnl"/>
              </w:rPr>
              <w:t>)</w:t>
            </w:r>
          </w:p>
          <w:p w14:paraId="549682F2" w14:textId="1A537AF6" w:rsidR="00C9311D" w:rsidRPr="000A7BEA" w:rsidRDefault="006062FD" w:rsidP="006062FD">
            <w:pPr>
              <w:rPr>
                <w:lang w:val="es-ES_tradnl"/>
              </w:rPr>
            </w:pPr>
            <w:r w:rsidRPr="000A7BEA">
              <w:rPr>
                <w:lang w:val="es-ES_tradnl"/>
              </w:rPr>
              <w:t xml:space="preserve">En caso AFIRMATIVO, sírvase </w:t>
            </w:r>
            <w:r w:rsidR="00C9311D" w:rsidRPr="000A7BEA">
              <w:rPr>
                <w:lang w:val="es-ES_tradnl"/>
              </w:rPr>
              <w:t>describ</w:t>
            </w:r>
            <w:r w:rsidRPr="000A7BEA">
              <w:rPr>
                <w:lang w:val="es-ES_tradnl"/>
              </w:rPr>
              <w:t>ir</w:t>
            </w:r>
            <w:r w:rsidR="00C9311D" w:rsidRPr="000A7BEA">
              <w:rPr>
                <w:lang w:val="es-ES_tradnl"/>
              </w:rPr>
              <w:t xml:space="preserve">: </w:t>
            </w:r>
            <w:r w:rsidR="00C9311D" w:rsidRPr="000A7BEA">
              <w:rPr>
                <w:lang w:val="es-ES_trad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9311D" w:rsidRPr="000A7BEA">
              <w:rPr>
                <w:lang w:val="es-ES_tradnl"/>
              </w:rPr>
              <w:instrText xml:space="preserve"> FORMTEXT </w:instrText>
            </w:r>
            <w:r w:rsidR="00C9311D" w:rsidRPr="000A7BEA">
              <w:rPr>
                <w:lang w:val="es-ES_tradnl"/>
              </w:rPr>
            </w:r>
            <w:r w:rsidR="00C9311D" w:rsidRPr="000A7BEA">
              <w:rPr>
                <w:lang w:val="es-ES_tradnl"/>
              </w:rPr>
              <w:fldChar w:fldCharType="separate"/>
            </w:r>
            <w:r w:rsidR="00C9311D" w:rsidRPr="000A7BEA">
              <w:rPr>
                <w:lang w:val="es-ES_tradnl"/>
              </w:rPr>
              <w:t> </w:t>
            </w:r>
            <w:r w:rsidR="00C9311D" w:rsidRPr="000A7BEA">
              <w:rPr>
                <w:lang w:val="es-ES_tradnl"/>
              </w:rPr>
              <w:t> </w:t>
            </w:r>
            <w:r w:rsidR="00C9311D" w:rsidRPr="000A7BEA">
              <w:rPr>
                <w:lang w:val="es-ES_tradnl"/>
              </w:rPr>
              <w:t> </w:t>
            </w:r>
            <w:r w:rsidR="00C9311D" w:rsidRPr="000A7BEA">
              <w:rPr>
                <w:lang w:val="es-ES_tradnl"/>
              </w:rPr>
              <w:t> </w:t>
            </w:r>
            <w:r w:rsidR="00C9311D" w:rsidRPr="000A7BEA">
              <w:rPr>
                <w:lang w:val="es-ES_tradnl"/>
              </w:rPr>
              <w:t> </w:t>
            </w:r>
            <w:r w:rsidR="00C9311D" w:rsidRPr="000A7BEA">
              <w:rPr>
                <w:lang w:val="es-ES_tradnl"/>
              </w:rPr>
              <w:fldChar w:fldCharType="end"/>
            </w:r>
          </w:p>
        </w:tc>
        <w:tc>
          <w:tcPr>
            <w:tcW w:w="1170" w:type="dxa"/>
          </w:tcPr>
          <w:p w14:paraId="2D2A5967" w14:textId="098B7D0E" w:rsidR="00C9311D" w:rsidRPr="000A7BEA" w:rsidRDefault="00C9311D" w:rsidP="00EF682C">
            <w:pPr>
              <w:spacing w:line="360" w:lineRule="auto"/>
              <w:rPr>
                <w:lang w:val="es-ES_tradnl"/>
              </w:rPr>
            </w:pPr>
            <w:r w:rsidRPr="000A7BEA">
              <w:rPr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BEA">
              <w:rPr>
                <w:lang w:val="es-ES_tradnl"/>
              </w:rPr>
              <w:instrText xml:space="preserve"> FORMCHECKBOX </w:instrText>
            </w:r>
            <w:r w:rsidR="009E2960">
              <w:rPr>
                <w:lang w:val="es-ES_tradnl"/>
              </w:rPr>
            </w:r>
            <w:r w:rsidR="009E2960">
              <w:rPr>
                <w:lang w:val="es-ES_tradnl"/>
              </w:rPr>
              <w:fldChar w:fldCharType="separate"/>
            </w:r>
            <w:r w:rsidRPr="000A7BEA">
              <w:rPr>
                <w:lang w:val="es-ES_tradnl"/>
              </w:rPr>
              <w:fldChar w:fldCharType="end"/>
            </w:r>
            <w:r w:rsidRPr="000A7BEA">
              <w:rPr>
                <w:lang w:val="es-ES_tradnl"/>
              </w:rPr>
              <w:t xml:space="preserve">  </w:t>
            </w:r>
            <w:r w:rsidR="00326C7F" w:rsidRPr="000A7BEA">
              <w:rPr>
                <w:lang w:val="es-ES_tradnl"/>
              </w:rPr>
              <w:t>Sí</w:t>
            </w:r>
          </w:p>
          <w:p w14:paraId="4CB495F1" w14:textId="77777777" w:rsidR="00C9311D" w:rsidRPr="000A7BEA" w:rsidRDefault="00C9311D" w:rsidP="00EF682C">
            <w:pPr>
              <w:spacing w:line="360" w:lineRule="auto"/>
              <w:rPr>
                <w:lang w:val="es-ES_tradnl"/>
              </w:rPr>
            </w:pPr>
            <w:r w:rsidRPr="000A7BEA">
              <w:rPr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BEA">
              <w:rPr>
                <w:lang w:val="es-ES_tradnl"/>
              </w:rPr>
              <w:instrText xml:space="preserve"> FORMCHECKBOX </w:instrText>
            </w:r>
            <w:r w:rsidR="009E2960">
              <w:rPr>
                <w:lang w:val="es-ES_tradnl"/>
              </w:rPr>
            </w:r>
            <w:r w:rsidR="009E2960">
              <w:rPr>
                <w:lang w:val="es-ES_tradnl"/>
              </w:rPr>
              <w:fldChar w:fldCharType="separate"/>
            </w:r>
            <w:r w:rsidRPr="000A7BEA">
              <w:rPr>
                <w:lang w:val="es-ES_tradnl"/>
              </w:rPr>
              <w:fldChar w:fldCharType="end"/>
            </w:r>
            <w:r w:rsidRPr="000A7BEA">
              <w:rPr>
                <w:lang w:val="es-ES_tradnl"/>
              </w:rPr>
              <w:t xml:space="preserve">  No</w:t>
            </w:r>
          </w:p>
        </w:tc>
      </w:tr>
      <w:tr w:rsidR="00C9311D" w:rsidRPr="000A7BEA" w14:paraId="0A780F9E" w14:textId="77777777" w:rsidTr="00241DB5">
        <w:trPr>
          <w:trHeight w:hRule="exact" w:val="1657"/>
        </w:trPr>
        <w:tc>
          <w:tcPr>
            <w:tcW w:w="9828" w:type="dxa"/>
            <w:shd w:val="clear" w:color="auto" w:fill="D9D9D9" w:themeFill="background1" w:themeFillShade="D9"/>
          </w:tcPr>
          <w:p w14:paraId="75319ED4" w14:textId="4C0842B1" w:rsidR="00C9311D" w:rsidRPr="000A7BEA" w:rsidRDefault="003139E2" w:rsidP="00EF682C">
            <w:pPr>
              <w:rPr>
                <w:lang w:val="es-ES_tradnl"/>
              </w:rPr>
            </w:pPr>
            <w:r w:rsidRPr="000A7BEA">
              <w:rPr>
                <w:lang w:val="es-ES_tradnl"/>
              </w:rPr>
              <w:t>El sitio que está visitando puede tener un programa de drogas y alcohol en vigor, bajo el cual usted puede ser sometido a búsquedas aleatorias y / o por</w:t>
            </w:r>
            <w:r w:rsidR="00241DB5" w:rsidRPr="000A7BEA">
              <w:rPr>
                <w:lang w:val="es-ES_tradnl"/>
              </w:rPr>
              <w:t xml:space="preserve"> causa justificada</w:t>
            </w:r>
            <w:r w:rsidRPr="000A7BEA">
              <w:rPr>
                <w:lang w:val="es-ES_tradnl"/>
              </w:rPr>
              <w:t xml:space="preserve"> o a pruebas de detección de alcohol y ciertos medicamentos. Si usted no consiente en tal búsqueda o prueba, será descalificado de visitar el sitio.</w:t>
            </w:r>
          </w:p>
          <w:p w14:paraId="0BA71C63" w14:textId="77777777" w:rsidR="00C9311D" w:rsidRPr="000A7BEA" w:rsidRDefault="00C9311D" w:rsidP="00EF682C">
            <w:pPr>
              <w:rPr>
                <w:lang w:val="es-ES_tradnl"/>
              </w:rPr>
            </w:pPr>
          </w:p>
          <w:p w14:paraId="24F8AEB3" w14:textId="7B7501E1" w:rsidR="00C9311D" w:rsidRPr="000A7BEA" w:rsidRDefault="00241DB5" w:rsidP="00EF682C">
            <w:pPr>
              <w:rPr>
                <w:lang w:val="es-ES_tradnl"/>
              </w:rPr>
            </w:pPr>
            <w:r w:rsidRPr="000A7BEA">
              <w:rPr>
                <w:lang w:val="es-ES_tradnl"/>
              </w:rPr>
              <w:t>¿Da usted su consentimiento a las pruebas aleatorias o por causa justificada de detección de drogas y alcohol?</w:t>
            </w:r>
          </w:p>
          <w:p w14:paraId="7352CD5C" w14:textId="7BB44059" w:rsidR="00C9311D" w:rsidRPr="000A7BEA" w:rsidRDefault="00C9311D" w:rsidP="00241DB5">
            <w:pPr>
              <w:rPr>
                <w:lang w:val="es-ES_tradnl"/>
              </w:rPr>
            </w:pPr>
            <w:r w:rsidRPr="000A7BEA">
              <w:rPr>
                <w:rStyle w:val="Example8pt"/>
                <w:lang w:val="es-ES_tradnl"/>
              </w:rPr>
              <w:t>(</w:t>
            </w:r>
            <w:r w:rsidR="00241DB5" w:rsidRPr="000A7BEA">
              <w:rPr>
                <w:rStyle w:val="Example8pt"/>
                <w:lang w:val="es-ES_tradnl"/>
              </w:rPr>
              <w:t xml:space="preserve">Si responde </w:t>
            </w:r>
            <w:r w:rsidRPr="000A7BEA">
              <w:rPr>
                <w:rStyle w:val="Example8pt"/>
                <w:lang w:val="es-ES_tradnl"/>
              </w:rPr>
              <w:t xml:space="preserve">“no”, </w:t>
            </w:r>
            <w:r w:rsidR="00241DB5" w:rsidRPr="000A7BEA">
              <w:rPr>
                <w:rStyle w:val="Example8pt"/>
                <w:lang w:val="es-ES_tradnl"/>
              </w:rPr>
              <w:t>no recibirá autorización para viajar</w:t>
            </w:r>
            <w:r w:rsidRPr="000A7BEA">
              <w:rPr>
                <w:rStyle w:val="Example8pt"/>
                <w:lang w:val="es-ES_tradnl"/>
              </w:rPr>
              <w:t>)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4A9D3570" w14:textId="449EFA0C" w:rsidR="00C9311D" w:rsidRPr="000A7BEA" w:rsidRDefault="00C9311D" w:rsidP="00EF682C">
            <w:pPr>
              <w:spacing w:line="360" w:lineRule="auto"/>
              <w:rPr>
                <w:lang w:val="es-ES_tradnl"/>
              </w:rPr>
            </w:pPr>
            <w:r w:rsidRPr="000A7BEA">
              <w:rPr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BEA">
              <w:rPr>
                <w:lang w:val="es-ES_tradnl"/>
              </w:rPr>
              <w:instrText xml:space="preserve"> FORMCHECKBOX </w:instrText>
            </w:r>
            <w:r w:rsidR="009E2960">
              <w:rPr>
                <w:lang w:val="es-ES_tradnl"/>
              </w:rPr>
            </w:r>
            <w:r w:rsidR="009E2960">
              <w:rPr>
                <w:lang w:val="es-ES_tradnl"/>
              </w:rPr>
              <w:fldChar w:fldCharType="separate"/>
            </w:r>
            <w:r w:rsidRPr="000A7BEA">
              <w:rPr>
                <w:lang w:val="es-ES_tradnl"/>
              </w:rPr>
              <w:fldChar w:fldCharType="end"/>
            </w:r>
            <w:r w:rsidRPr="000A7BEA">
              <w:rPr>
                <w:lang w:val="es-ES_tradnl"/>
              </w:rPr>
              <w:t xml:space="preserve">  </w:t>
            </w:r>
            <w:r w:rsidR="00326C7F" w:rsidRPr="000A7BEA">
              <w:rPr>
                <w:lang w:val="es-ES_tradnl"/>
              </w:rPr>
              <w:t>Sí</w:t>
            </w:r>
          </w:p>
          <w:p w14:paraId="0C17DCA3" w14:textId="77777777" w:rsidR="00C9311D" w:rsidRPr="000A7BEA" w:rsidRDefault="00C9311D" w:rsidP="00EF682C">
            <w:pPr>
              <w:spacing w:line="360" w:lineRule="auto"/>
              <w:rPr>
                <w:lang w:val="es-ES_tradnl"/>
              </w:rPr>
            </w:pPr>
            <w:r w:rsidRPr="000A7BEA">
              <w:rPr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BEA">
              <w:rPr>
                <w:lang w:val="es-ES_tradnl"/>
              </w:rPr>
              <w:instrText xml:space="preserve"> FORMCHECKBOX </w:instrText>
            </w:r>
            <w:r w:rsidR="009E2960">
              <w:rPr>
                <w:lang w:val="es-ES_tradnl"/>
              </w:rPr>
            </w:r>
            <w:r w:rsidR="009E2960">
              <w:rPr>
                <w:lang w:val="es-ES_tradnl"/>
              </w:rPr>
              <w:fldChar w:fldCharType="separate"/>
            </w:r>
            <w:r w:rsidRPr="000A7BEA">
              <w:rPr>
                <w:lang w:val="es-ES_tradnl"/>
              </w:rPr>
              <w:fldChar w:fldCharType="end"/>
            </w:r>
            <w:r w:rsidRPr="000A7BEA">
              <w:rPr>
                <w:lang w:val="es-ES_tradnl"/>
              </w:rPr>
              <w:t xml:space="preserve">  No</w:t>
            </w:r>
          </w:p>
        </w:tc>
      </w:tr>
    </w:tbl>
    <w:p w14:paraId="693E5295" w14:textId="77777777" w:rsidR="00C9311D" w:rsidRPr="000A7BEA" w:rsidRDefault="00C9311D" w:rsidP="00C9311D">
      <w:pPr>
        <w:rPr>
          <w:lang w:val="es-ES_tradnl"/>
        </w:rPr>
      </w:pPr>
    </w:p>
    <w:tbl>
      <w:tblPr>
        <w:tblStyle w:val="BHPBFormTableStyle"/>
        <w:tblW w:w="0" w:type="auto"/>
        <w:tblLook w:val="06A0" w:firstRow="1" w:lastRow="0" w:firstColumn="1" w:lastColumn="0" w:noHBand="1" w:noVBand="1"/>
      </w:tblPr>
      <w:tblGrid>
        <w:gridCol w:w="1440"/>
        <w:gridCol w:w="3888"/>
        <w:gridCol w:w="360"/>
        <w:gridCol w:w="1440"/>
        <w:gridCol w:w="3888"/>
      </w:tblGrid>
      <w:tr w:rsidR="00C9311D" w:rsidRPr="000A7BEA" w14:paraId="1FFA5B8F" w14:textId="77777777" w:rsidTr="00EF68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5328" w:type="dxa"/>
            <w:gridSpan w:val="2"/>
            <w:tcBorders>
              <w:right w:val="single" w:sz="4" w:space="0" w:color="808080" w:themeColor="background1" w:themeShade="80"/>
            </w:tcBorders>
            <w:hideMark/>
          </w:tcPr>
          <w:p w14:paraId="16F2FAF8" w14:textId="6515E4A4" w:rsidR="00C9311D" w:rsidRPr="000A7BEA" w:rsidRDefault="00326C7F" w:rsidP="00EF682C">
            <w:pPr>
              <w:rPr>
                <w:lang w:val="es-ES_tradnl"/>
              </w:rPr>
            </w:pPr>
            <w:r w:rsidRPr="000A7BEA">
              <w:rPr>
                <w:lang w:val="es-ES_tradnl"/>
              </w:rPr>
              <w:t>Autorización del empleado</w:t>
            </w:r>
          </w:p>
        </w:tc>
        <w:tc>
          <w:tcPr>
            <w:tcW w:w="36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14:paraId="0292B199" w14:textId="77777777" w:rsidR="00C9311D" w:rsidRPr="000A7BEA" w:rsidRDefault="00C9311D" w:rsidP="00EF682C">
            <w:pPr>
              <w:rPr>
                <w:lang w:val="es-ES_tradnl"/>
              </w:rPr>
            </w:pPr>
          </w:p>
        </w:tc>
        <w:tc>
          <w:tcPr>
            <w:tcW w:w="5328" w:type="dxa"/>
            <w:gridSpan w:val="2"/>
            <w:tcBorders>
              <w:left w:val="single" w:sz="4" w:space="0" w:color="808080" w:themeColor="background1" w:themeShade="80"/>
            </w:tcBorders>
            <w:hideMark/>
          </w:tcPr>
          <w:p w14:paraId="50B3E238" w14:textId="2A7249C5" w:rsidR="00C9311D" w:rsidRPr="000A7BEA" w:rsidRDefault="00326C7F" w:rsidP="00EF682C">
            <w:pPr>
              <w:rPr>
                <w:lang w:val="es-ES_tradnl"/>
              </w:rPr>
            </w:pPr>
            <w:r w:rsidRPr="000A7BEA">
              <w:rPr>
                <w:lang w:val="es-ES_tradnl"/>
              </w:rPr>
              <w:t>Gerente de nivel jerárquico superior</w:t>
            </w:r>
          </w:p>
        </w:tc>
      </w:tr>
      <w:tr w:rsidR="00C9311D" w:rsidRPr="000A7BEA" w14:paraId="6C9ED810" w14:textId="77777777" w:rsidTr="00EF682C">
        <w:trPr>
          <w:trHeight w:val="432"/>
        </w:trPr>
        <w:tc>
          <w:tcPr>
            <w:tcW w:w="1440" w:type="dxa"/>
            <w:tcBorders>
              <w:right w:val="nil"/>
            </w:tcBorders>
            <w:hideMark/>
          </w:tcPr>
          <w:p w14:paraId="629745ED" w14:textId="44D41B15" w:rsidR="00C9311D" w:rsidRPr="000A7BEA" w:rsidRDefault="00C9311D" w:rsidP="00326C7F">
            <w:pPr>
              <w:rPr>
                <w:lang w:val="es-ES_tradnl"/>
              </w:rPr>
            </w:pPr>
            <w:r w:rsidRPr="000A7BEA">
              <w:rPr>
                <w:lang w:val="es-ES_tradnl"/>
              </w:rPr>
              <w:t>N</w:t>
            </w:r>
            <w:r w:rsidR="00326C7F" w:rsidRPr="000A7BEA">
              <w:rPr>
                <w:lang w:val="es-ES_tradnl"/>
              </w:rPr>
              <w:t>ombre</w:t>
            </w:r>
            <w:r w:rsidRPr="000A7BEA">
              <w:rPr>
                <w:lang w:val="es-ES_tradnl"/>
              </w:rPr>
              <w:t xml:space="preserve"> </w:t>
            </w:r>
            <w:r w:rsidRPr="000A7BEA">
              <w:rPr>
                <w:rStyle w:val="Example8pt"/>
                <w:lang w:val="es-ES_tradnl"/>
              </w:rPr>
              <w:t>(</w:t>
            </w:r>
            <w:r w:rsidR="00326C7F" w:rsidRPr="000A7BEA">
              <w:rPr>
                <w:rStyle w:val="Example8pt"/>
                <w:lang w:val="es-ES_tradnl"/>
              </w:rPr>
              <w:t>en mayúsculas</w:t>
            </w:r>
            <w:r w:rsidRPr="000A7BEA">
              <w:rPr>
                <w:rStyle w:val="Example8pt"/>
                <w:lang w:val="es-ES_tradnl"/>
              </w:rPr>
              <w:t>)</w:t>
            </w:r>
            <w:r w:rsidRPr="000A7BEA">
              <w:rPr>
                <w:lang w:val="es-ES_tradnl"/>
              </w:rPr>
              <w:t>:</w:t>
            </w:r>
          </w:p>
        </w:tc>
        <w:tc>
          <w:tcPr>
            <w:tcW w:w="3888" w:type="dxa"/>
            <w:tcBorders>
              <w:left w:val="nil"/>
            </w:tcBorders>
          </w:tcPr>
          <w:p w14:paraId="60629227" w14:textId="77777777" w:rsidR="00C9311D" w:rsidRPr="000A7BEA" w:rsidRDefault="00C9311D" w:rsidP="00EF682C">
            <w:pPr>
              <w:rPr>
                <w:lang w:val="es-ES_tradnl"/>
              </w:rPr>
            </w:pPr>
            <w:r w:rsidRPr="000A7BEA">
              <w:rPr>
                <w:lang w:val="es-ES_trad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7BEA">
              <w:rPr>
                <w:lang w:val="es-ES_tradnl"/>
              </w:rPr>
              <w:instrText xml:space="preserve"> FORMTEXT </w:instrText>
            </w:r>
            <w:r w:rsidRPr="000A7BEA">
              <w:rPr>
                <w:lang w:val="es-ES_tradnl"/>
              </w:rPr>
            </w:r>
            <w:r w:rsidRPr="000A7BEA">
              <w:rPr>
                <w:lang w:val="es-ES_tradnl"/>
              </w:rPr>
              <w:fldChar w:fldCharType="separate"/>
            </w:r>
            <w:r w:rsidRPr="000A7BEA">
              <w:rPr>
                <w:lang w:val="es-ES_tradnl"/>
              </w:rPr>
              <w:t> </w:t>
            </w:r>
            <w:r w:rsidRPr="000A7BEA">
              <w:rPr>
                <w:lang w:val="es-ES_tradnl"/>
              </w:rPr>
              <w:t> </w:t>
            </w:r>
            <w:r w:rsidRPr="000A7BEA">
              <w:rPr>
                <w:lang w:val="es-ES_tradnl"/>
              </w:rPr>
              <w:t> </w:t>
            </w:r>
            <w:r w:rsidRPr="000A7BEA">
              <w:rPr>
                <w:lang w:val="es-ES_tradnl"/>
              </w:rPr>
              <w:t> </w:t>
            </w:r>
            <w:r w:rsidRPr="000A7BEA">
              <w:rPr>
                <w:lang w:val="es-ES_tradnl"/>
              </w:rPr>
              <w:t> </w:t>
            </w:r>
            <w:r w:rsidRPr="000A7BEA">
              <w:rPr>
                <w:lang w:val="es-ES_tradnl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408DC214" w14:textId="77777777" w:rsidR="00C9311D" w:rsidRPr="000A7BEA" w:rsidRDefault="00C9311D" w:rsidP="00EF682C">
            <w:pPr>
              <w:rPr>
                <w:lang w:val="es-ES_tradnl"/>
              </w:rPr>
            </w:pPr>
          </w:p>
        </w:tc>
        <w:tc>
          <w:tcPr>
            <w:tcW w:w="1440" w:type="dxa"/>
            <w:tcBorders>
              <w:right w:val="nil"/>
            </w:tcBorders>
            <w:hideMark/>
          </w:tcPr>
          <w:p w14:paraId="195B3FED" w14:textId="68F516B8" w:rsidR="00C9311D" w:rsidRPr="000A7BEA" w:rsidRDefault="00326C7F" w:rsidP="00EF682C">
            <w:pPr>
              <w:rPr>
                <w:lang w:val="es-ES_tradnl"/>
              </w:rPr>
            </w:pPr>
            <w:r w:rsidRPr="000A7BEA">
              <w:rPr>
                <w:lang w:val="es-ES_tradnl"/>
              </w:rPr>
              <w:t xml:space="preserve">Nombre </w:t>
            </w:r>
            <w:r w:rsidRPr="000A7BEA">
              <w:rPr>
                <w:rStyle w:val="Example8pt"/>
                <w:lang w:val="es-ES_tradnl"/>
              </w:rPr>
              <w:t>(en mayúsculas)</w:t>
            </w:r>
            <w:r w:rsidRPr="000A7BEA">
              <w:rPr>
                <w:lang w:val="es-ES_tradnl"/>
              </w:rPr>
              <w:t>:</w:t>
            </w:r>
          </w:p>
        </w:tc>
        <w:tc>
          <w:tcPr>
            <w:tcW w:w="3888" w:type="dxa"/>
            <w:tcBorders>
              <w:left w:val="nil"/>
            </w:tcBorders>
          </w:tcPr>
          <w:p w14:paraId="5CB02596" w14:textId="77777777" w:rsidR="00C9311D" w:rsidRPr="000A7BEA" w:rsidRDefault="00C9311D" w:rsidP="00EF682C">
            <w:pPr>
              <w:rPr>
                <w:lang w:val="es-ES_tradnl"/>
              </w:rPr>
            </w:pPr>
            <w:r w:rsidRPr="000A7BEA">
              <w:rPr>
                <w:lang w:val="es-ES_trad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7BEA">
              <w:rPr>
                <w:lang w:val="es-ES_tradnl"/>
              </w:rPr>
              <w:instrText xml:space="preserve"> FORMTEXT </w:instrText>
            </w:r>
            <w:r w:rsidRPr="000A7BEA">
              <w:rPr>
                <w:lang w:val="es-ES_tradnl"/>
              </w:rPr>
            </w:r>
            <w:r w:rsidRPr="000A7BEA">
              <w:rPr>
                <w:lang w:val="es-ES_tradnl"/>
              </w:rPr>
              <w:fldChar w:fldCharType="separate"/>
            </w:r>
            <w:r w:rsidRPr="000A7BEA">
              <w:rPr>
                <w:lang w:val="es-ES_tradnl"/>
              </w:rPr>
              <w:t> </w:t>
            </w:r>
            <w:r w:rsidRPr="000A7BEA">
              <w:rPr>
                <w:lang w:val="es-ES_tradnl"/>
              </w:rPr>
              <w:t> </w:t>
            </w:r>
            <w:r w:rsidRPr="000A7BEA">
              <w:rPr>
                <w:lang w:val="es-ES_tradnl"/>
              </w:rPr>
              <w:t> </w:t>
            </w:r>
            <w:r w:rsidRPr="000A7BEA">
              <w:rPr>
                <w:lang w:val="es-ES_tradnl"/>
              </w:rPr>
              <w:t> </w:t>
            </w:r>
            <w:r w:rsidRPr="000A7BEA">
              <w:rPr>
                <w:lang w:val="es-ES_tradnl"/>
              </w:rPr>
              <w:t> </w:t>
            </w:r>
            <w:r w:rsidRPr="000A7BEA">
              <w:rPr>
                <w:lang w:val="es-ES_tradnl"/>
              </w:rPr>
              <w:fldChar w:fldCharType="end"/>
            </w:r>
          </w:p>
        </w:tc>
      </w:tr>
      <w:tr w:rsidR="00C9311D" w:rsidRPr="000A7BEA" w14:paraId="3B160429" w14:textId="77777777" w:rsidTr="00EF682C">
        <w:trPr>
          <w:trHeight w:val="432"/>
        </w:trPr>
        <w:tc>
          <w:tcPr>
            <w:tcW w:w="1440" w:type="dxa"/>
            <w:tcBorders>
              <w:right w:val="nil"/>
            </w:tcBorders>
          </w:tcPr>
          <w:p w14:paraId="24D3BF39" w14:textId="40140482" w:rsidR="00C9311D" w:rsidRPr="000A7BEA" w:rsidRDefault="00326C7F" w:rsidP="00EF682C">
            <w:pPr>
              <w:rPr>
                <w:lang w:val="es-ES_tradnl"/>
              </w:rPr>
            </w:pPr>
            <w:r w:rsidRPr="000A7BEA">
              <w:rPr>
                <w:lang w:val="es-ES_tradnl"/>
              </w:rPr>
              <w:t>Cargo:</w:t>
            </w:r>
          </w:p>
        </w:tc>
        <w:tc>
          <w:tcPr>
            <w:tcW w:w="3888" w:type="dxa"/>
            <w:tcBorders>
              <w:left w:val="nil"/>
            </w:tcBorders>
          </w:tcPr>
          <w:p w14:paraId="6A5BA647" w14:textId="77777777" w:rsidR="00C9311D" w:rsidRPr="000A7BEA" w:rsidRDefault="00C9311D" w:rsidP="00EF682C">
            <w:pPr>
              <w:rPr>
                <w:lang w:val="es-ES_tradnl"/>
              </w:rPr>
            </w:pPr>
            <w:r w:rsidRPr="000A7BEA">
              <w:rPr>
                <w:lang w:val="es-ES_trad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7BEA">
              <w:rPr>
                <w:lang w:val="es-ES_tradnl"/>
              </w:rPr>
              <w:instrText xml:space="preserve"> FORMTEXT </w:instrText>
            </w:r>
            <w:r w:rsidRPr="000A7BEA">
              <w:rPr>
                <w:lang w:val="es-ES_tradnl"/>
              </w:rPr>
            </w:r>
            <w:r w:rsidRPr="000A7BEA">
              <w:rPr>
                <w:lang w:val="es-ES_tradnl"/>
              </w:rPr>
              <w:fldChar w:fldCharType="separate"/>
            </w:r>
            <w:r w:rsidRPr="000A7BEA">
              <w:rPr>
                <w:lang w:val="es-ES_tradnl"/>
              </w:rPr>
              <w:t> </w:t>
            </w:r>
            <w:r w:rsidRPr="000A7BEA">
              <w:rPr>
                <w:lang w:val="es-ES_tradnl"/>
              </w:rPr>
              <w:t> </w:t>
            </w:r>
            <w:r w:rsidRPr="000A7BEA">
              <w:rPr>
                <w:lang w:val="es-ES_tradnl"/>
              </w:rPr>
              <w:t> </w:t>
            </w:r>
            <w:r w:rsidRPr="000A7BEA">
              <w:rPr>
                <w:lang w:val="es-ES_tradnl"/>
              </w:rPr>
              <w:t> </w:t>
            </w:r>
            <w:r w:rsidRPr="000A7BEA">
              <w:rPr>
                <w:lang w:val="es-ES_tradnl"/>
              </w:rPr>
              <w:t> </w:t>
            </w:r>
            <w:r w:rsidRPr="000A7BEA">
              <w:rPr>
                <w:lang w:val="es-ES_tradnl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5906D0F3" w14:textId="77777777" w:rsidR="00C9311D" w:rsidRPr="000A7BEA" w:rsidRDefault="00C9311D" w:rsidP="00EF682C">
            <w:pPr>
              <w:rPr>
                <w:lang w:val="es-ES_tradnl"/>
              </w:rPr>
            </w:pPr>
          </w:p>
        </w:tc>
        <w:tc>
          <w:tcPr>
            <w:tcW w:w="1440" w:type="dxa"/>
            <w:tcBorders>
              <w:right w:val="nil"/>
            </w:tcBorders>
          </w:tcPr>
          <w:p w14:paraId="758AEE57" w14:textId="652E908B" w:rsidR="00C9311D" w:rsidRPr="000A7BEA" w:rsidRDefault="00326C7F" w:rsidP="00EF682C">
            <w:pPr>
              <w:rPr>
                <w:lang w:val="es-ES_tradnl"/>
              </w:rPr>
            </w:pPr>
            <w:r w:rsidRPr="000A7BEA">
              <w:rPr>
                <w:lang w:val="es-ES_tradnl"/>
              </w:rPr>
              <w:t>Cargo:</w:t>
            </w:r>
          </w:p>
        </w:tc>
        <w:tc>
          <w:tcPr>
            <w:tcW w:w="3888" w:type="dxa"/>
            <w:tcBorders>
              <w:left w:val="nil"/>
            </w:tcBorders>
          </w:tcPr>
          <w:p w14:paraId="6DE6674E" w14:textId="77777777" w:rsidR="00C9311D" w:rsidRPr="000A7BEA" w:rsidRDefault="00C9311D" w:rsidP="00EF682C">
            <w:pPr>
              <w:rPr>
                <w:lang w:val="es-ES_tradnl"/>
              </w:rPr>
            </w:pPr>
            <w:r w:rsidRPr="000A7BEA">
              <w:rPr>
                <w:lang w:val="es-ES_trad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7BEA">
              <w:rPr>
                <w:lang w:val="es-ES_tradnl"/>
              </w:rPr>
              <w:instrText xml:space="preserve"> FORMTEXT </w:instrText>
            </w:r>
            <w:r w:rsidRPr="000A7BEA">
              <w:rPr>
                <w:lang w:val="es-ES_tradnl"/>
              </w:rPr>
            </w:r>
            <w:r w:rsidRPr="000A7BEA">
              <w:rPr>
                <w:lang w:val="es-ES_tradnl"/>
              </w:rPr>
              <w:fldChar w:fldCharType="separate"/>
            </w:r>
            <w:r w:rsidRPr="000A7BEA">
              <w:rPr>
                <w:lang w:val="es-ES_tradnl"/>
              </w:rPr>
              <w:t> </w:t>
            </w:r>
            <w:r w:rsidRPr="000A7BEA">
              <w:rPr>
                <w:lang w:val="es-ES_tradnl"/>
              </w:rPr>
              <w:t> </w:t>
            </w:r>
            <w:r w:rsidRPr="000A7BEA">
              <w:rPr>
                <w:lang w:val="es-ES_tradnl"/>
              </w:rPr>
              <w:t> </w:t>
            </w:r>
            <w:r w:rsidRPr="000A7BEA">
              <w:rPr>
                <w:lang w:val="es-ES_tradnl"/>
              </w:rPr>
              <w:t> </w:t>
            </w:r>
            <w:r w:rsidRPr="000A7BEA">
              <w:rPr>
                <w:lang w:val="es-ES_tradnl"/>
              </w:rPr>
              <w:t> </w:t>
            </w:r>
            <w:r w:rsidRPr="000A7BEA">
              <w:rPr>
                <w:lang w:val="es-ES_tradnl"/>
              </w:rPr>
              <w:fldChar w:fldCharType="end"/>
            </w:r>
          </w:p>
        </w:tc>
      </w:tr>
      <w:tr w:rsidR="00C9311D" w:rsidRPr="000A7BEA" w14:paraId="7529EB6F" w14:textId="77777777" w:rsidTr="00EF682C">
        <w:trPr>
          <w:trHeight w:val="432"/>
        </w:trPr>
        <w:tc>
          <w:tcPr>
            <w:tcW w:w="1440" w:type="dxa"/>
            <w:tcBorders>
              <w:right w:val="nil"/>
            </w:tcBorders>
            <w:hideMark/>
          </w:tcPr>
          <w:p w14:paraId="56AA773A" w14:textId="3B47B58A" w:rsidR="00C9311D" w:rsidRPr="000A7BEA" w:rsidRDefault="00326C7F" w:rsidP="00EF682C">
            <w:pPr>
              <w:rPr>
                <w:lang w:val="es-ES_tradnl"/>
              </w:rPr>
            </w:pPr>
            <w:r w:rsidRPr="000A7BEA">
              <w:rPr>
                <w:lang w:val="es-ES_tradnl"/>
              </w:rPr>
              <w:t>Fecha:</w:t>
            </w:r>
          </w:p>
        </w:tc>
        <w:tc>
          <w:tcPr>
            <w:tcW w:w="3888" w:type="dxa"/>
            <w:tcBorders>
              <w:left w:val="nil"/>
            </w:tcBorders>
          </w:tcPr>
          <w:p w14:paraId="64ACE035" w14:textId="77777777" w:rsidR="00C9311D" w:rsidRPr="000A7BEA" w:rsidRDefault="00C9311D" w:rsidP="00EF682C">
            <w:pPr>
              <w:rPr>
                <w:lang w:val="es-ES_tradnl"/>
              </w:rPr>
            </w:pPr>
            <w:r w:rsidRPr="000A7BEA">
              <w:rPr>
                <w:lang w:val="es-ES_trad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7BEA">
              <w:rPr>
                <w:lang w:val="es-ES_tradnl"/>
              </w:rPr>
              <w:instrText xml:space="preserve"> FORMTEXT </w:instrText>
            </w:r>
            <w:r w:rsidRPr="000A7BEA">
              <w:rPr>
                <w:lang w:val="es-ES_tradnl"/>
              </w:rPr>
            </w:r>
            <w:r w:rsidRPr="000A7BEA">
              <w:rPr>
                <w:lang w:val="es-ES_tradnl"/>
              </w:rPr>
              <w:fldChar w:fldCharType="separate"/>
            </w:r>
            <w:r w:rsidRPr="000A7BEA">
              <w:rPr>
                <w:lang w:val="es-ES_tradnl"/>
              </w:rPr>
              <w:t> </w:t>
            </w:r>
            <w:r w:rsidRPr="000A7BEA">
              <w:rPr>
                <w:lang w:val="es-ES_tradnl"/>
              </w:rPr>
              <w:t> </w:t>
            </w:r>
            <w:r w:rsidRPr="000A7BEA">
              <w:rPr>
                <w:lang w:val="es-ES_tradnl"/>
              </w:rPr>
              <w:t> </w:t>
            </w:r>
            <w:r w:rsidRPr="000A7BEA">
              <w:rPr>
                <w:lang w:val="es-ES_tradnl"/>
              </w:rPr>
              <w:t> </w:t>
            </w:r>
            <w:r w:rsidRPr="000A7BEA">
              <w:rPr>
                <w:lang w:val="es-ES_tradnl"/>
              </w:rPr>
              <w:t> </w:t>
            </w:r>
            <w:r w:rsidRPr="000A7BEA">
              <w:rPr>
                <w:lang w:val="es-ES_tradnl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57223FEC" w14:textId="77777777" w:rsidR="00C9311D" w:rsidRPr="000A7BEA" w:rsidRDefault="00C9311D" w:rsidP="00EF682C">
            <w:pPr>
              <w:rPr>
                <w:lang w:val="es-ES_tradnl"/>
              </w:rPr>
            </w:pPr>
          </w:p>
        </w:tc>
        <w:tc>
          <w:tcPr>
            <w:tcW w:w="1440" w:type="dxa"/>
            <w:tcBorders>
              <w:right w:val="nil"/>
            </w:tcBorders>
          </w:tcPr>
          <w:p w14:paraId="57FB2570" w14:textId="7704EDE0" w:rsidR="00C9311D" w:rsidRPr="000A7BEA" w:rsidRDefault="00326C7F" w:rsidP="00EF682C">
            <w:pPr>
              <w:rPr>
                <w:lang w:val="es-ES_tradnl"/>
              </w:rPr>
            </w:pPr>
            <w:r w:rsidRPr="000A7BEA">
              <w:rPr>
                <w:lang w:val="es-ES_tradnl"/>
              </w:rPr>
              <w:t>Fecha:</w:t>
            </w:r>
          </w:p>
        </w:tc>
        <w:tc>
          <w:tcPr>
            <w:tcW w:w="3888" w:type="dxa"/>
            <w:tcBorders>
              <w:left w:val="nil"/>
            </w:tcBorders>
          </w:tcPr>
          <w:p w14:paraId="58D81852" w14:textId="77777777" w:rsidR="00C9311D" w:rsidRPr="000A7BEA" w:rsidRDefault="00C9311D" w:rsidP="00EF682C">
            <w:pPr>
              <w:rPr>
                <w:lang w:val="es-ES_tradnl"/>
              </w:rPr>
            </w:pPr>
            <w:r w:rsidRPr="000A7BEA">
              <w:rPr>
                <w:lang w:val="es-ES_trad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7BEA">
              <w:rPr>
                <w:lang w:val="es-ES_tradnl"/>
              </w:rPr>
              <w:instrText xml:space="preserve"> FORMTEXT </w:instrText>
            </w:r>
            <w:r w:rsidRPr="000A7BEA">
              <w:rPr>
                <w:lang w:val="es-ES_tradnl"/>
              </w:rPr>
            </w:r>
            <w:r w:rsidRPr="000A7BEA">
              <w:rPr>
                <w:lang w:val="es-ES_tradnl"/>
              </w:rPr>
              <w:fldChar w:fldCharType="separate"/>
            </w:r>
            <w:r w:rsidRPr="000A7BEA">
              <w:rPr>
                <w:lang w:val="es-ES_tradnl"/>
              </w:rPr>
              <w:t> </w:t>
            </w:r>
            <w:r w:rsidRPr="000A7BEA">
              <w:rPr>
                <w:lang w:val="es-ES_tradnl"/>
              </w:rPr>
              <w:t> </w:t>
            </w:r>
            <w:r w:rsidRPr="000A7BEA">
              <w:rPr>
                <w:lang w:val="es-ES_tradnl"/>
              </w:rPr>
              <w:t> </w:t>
            </w:r>
            <w:r w:rsidRPr="000A7BEA">
              <w:rPr>
                <w:lang w:val="es-ES_tradnl"/>
              </w:rPr>
              <w:t> </w:t>
            </w:r>
            <w:r w:rsidRPr="000A7BEA">
              <w:rPr>
                <w:lang w:val="es-ES_tradnl"/>
              </w:rPr>
              <w:t> </w:t>
            </w:r>
            <w:r w:rsidRPr="000A7BEA">
              <w:rPr>
                <w:lang w:val="es-ES_tradnl"/>
              </w:rPr>
              <w:fldChar w:fldCharType="end"/>
            </w:r>
          </w:p>
        </w:tc>
      </w:tr>
      <w:tr w:rsidR="00C9311D" w:rsidRPr="000A7BEA" w14:paraId="7EBC82ED" w14:textId="77777777" w:rsidTr="00EF682C">
        <w:trPr>
          <w:trHeight w:val="432"/>
        </w:trPr>
        <w:tc>
          <w:tcPr>
            <w:tcW w:w="1440" w:type="dxa"/>
            <w:tcBorders>
              <w:right w:val="nil"/>
            </w:tcBorders>
          </w:tcPr>
          <w:p w14:paraId="643A05DF" w14:textId="4E031A95" w:rsidR="00C9311D" w:rsidRPr="000A7BEA" w:rsidRDefault="00326C7F" w:rsidP="00EF682C">
            <w:pPr>
              <w:rPr>
                <w:lang w:val="es-ES_tradnl"/>
              </w:rPr>
            </w:pPr>
            <w:r w:rsidRPr="000A7BEA">
              <w:rPr>
                <w:lang w:val="es-ES_tradnl"/>
              </w:rPr>
              <w:t>Firma:</w:t>
            </w:r>
          </w:p>
        </w:tc>
        <w:tc>
          <w:tcPr>
            <w:tcW w:w="3888" w:type="dxa"/>
            <w:tcBorders>
              <w:left w:val="nil"/>
            </w:tcBorders>
          </w:tcPr>
          <w:p w14:paraId="2100224B" w14:textId="77777777" w:rsidR="00C9311D" w:rsidRPr="000A7BEA" w:rsidRDefault="00C9311D" w:rsidP="00EF682C">
            <w:pPr>
              <w:rPr>
                <w:lang w:val="es-ES_tradnl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1D304867" w14:textId="77777777" w:rsidR="00C9311D" w:rsidRPr="000A7BEA" w:rsidRDefault="00C9311D" w:rsidP="00EF682C">
            <w:pPr>
              <w:rPr>
                <w:lang w:val="es-ES_tradnl"/>
              </w:rPr>
            </w:pPr>
          </w:p>
        </w:tc>
        <w:tc>
          <w:tcPr>
            <w:tcW w:w="1440" w:type="dxa"/>
            <w:tcBorders>
              <w:right w:val="nil"/>
            </w:tcBorders>
            <w:hideMark/>
          </w:tcPr>
          <w:p w14:paraId="605650E3" w14:textId="21FACB3D" w:rsidR="00C9311D" w:rsidRPr="000A7BEA" w:rsidRDefault="00326C7F" w:rsidP="00EF682C">
            <w:pPr>
              <w:rPr>
                <w:lang w:val="es-ES_tradnl"/>
              </w:rPr>
            </w:pPr>
            <w:r w:rsidRPr="000A7BEA">
              <w:rPr>
                <w:lang w:val="es-ES_tradnl"/>
              </w:rPr>
              <w:t>Firma:</w:t>
            </w:r>
          </w:p>
        </w:tc>
        <w:tc>
          <w:tcPr>
            <w:tcW w:w="3888" w:type="dxa"/>
            <w:tcBorders>
              <w:left w:val="nil"/>
            </w:tcBorders>
          </w:tcPr>
          <w:p w14:paraId="6A69FA84" w14:textId="77777777" w:rsidR="00C9311D" w:rsidRPr="000A7BEA" w:rsidRDefault="00C9311D" w:rsidP="00EF682C">
            <w:pPr>
              <w:rPr>
                <w:lang w:val="es-ES_tradnl"/>
              </w:rPr>
            </w:pPr>
          </w:p>
        </w:tc>
      </w:tr>
    </w:tbl>
    <w:p w14:paraId="20F7AA4C" w14:textId="10D0CDFB" w:rsidR="00C9311D" w:rsidRPr="000A7BEA" w:rsidRDefault="009A4251" w:rsidP="009A4251">
      <w:pPr>
        <w:pStyle w:val="Spacer-3pttext"/>
        <w:tabs>
          <w:tab w:val="left" w:pos="3084"/>
        </w:tabs>
        <w:rPr>
          <w:lang w:val="es-ES_tradnl"/>
        </w:rPr>
      </w:pPr>
      <w:r>
        <w:rPr>
          <w:lang w:val="es-ES_tradnl"/>
        </w:rPr>
        <w:tab/>
      </w:r>
    </w:p>
    <w:sectPr w:rsidR="00C9311D" w:rsidRPr="000A7BEA" w:rsidSect="00037A36">
      <w:headerReference w:type="default" r:id="rId13"/>
      <w:footerReference w:type="default" r:id="rId14"/>
      <w:pgSz w:w="12240" w:h="15840" w:code="1"/>
      <w:pgMar w:top="1008" w:right="720" w:bottom="1152" w:left="720" w:header="56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2C6E6" w14:textId="77777777" w:rsidR="0050349B" w:rsidRDefault="0050349B" w:rsidP="00931474">
      <w:r>
        <w:separator/>
      </w:r>
    </w:p>
    <w:p w14:paraId="1965234C" w14:textId="77777777" w:rsidR="0050349B" w:rsidRDefault="0050349B" w:rsidP="00931474"/>
  </w:endnote>
  <w:endnote w:type="continuationSeparator" w:id="0">
    <w:p w14:paraId="4256C72D" w14:textId="77777777" w:rsidR="0050349B" w:rsidRDefault="0050349B" w:rsidP="00931474">
      <w:r>
        <w:continuationSeparator/>
      </w:r>
    </w:p>
    <w:p w14:paraId="1623E48A" w14:textId="77777777" w:rsidR="0050349B" w:rsidRDefault="0050349B" w:rsidP="009314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82" w:type="dxa"/>
      <w:tblLook w:val="04A0" w:firstRow="1" w:lastRow="0" w:firstColumn="1" w:lastColumn="0" w:noHBand="0" w:noVBand="1"/>
    </w:tblPr>
    <w:tblGrid>
      <w:gridCol w:w="1296"/>
      <w:gridCol w:w="9686"/>
    </w:tblGrid>
    <w:tr w:rsidR="003139E2" w:rsidRPr="00EF682C" w14:paraId="2CBE153F" w14:textId="77777777" w:rsidTr="00973E4A">
      <w:tc>
        <w:tcPr>
          <w:tcW w:w="1296" w:type="dxa"/>
          <w:tcMar>
            <w:left w:w="0" w:type="dxa"/>
            <w:right w:w="0" w:type="dxa"/>
          </w:tcMar>
        </w:tcPr>
        <w:p w14:paraId="418DBD4C" w14:textId="3E0C4D3E" w:rsidR="003139E2" w:rsidRPr="00EF682C" w:rsidRDefault="00C20F13" w:rsidP="005357A9">
          <w:pPr>
            <w:pStyle w:val="Footer"/>
            <w:rPr>
              <w:lang w:val="es-ES_tradnl"/>
            </w:rPr>
          </w:pPr>
          <w:r>
            <w:rPr>
              <w:noProof/>
              <w:lang w:eastAsia="en-US"/>
            </w:rPr>
            <w:drawing>
              <wp:inline distT="0" distB="0" distL="0" distR="0" wp14:anchorId="5E649D5D" wp14:editId="2F6D9664">
                <wp:extent cx="727205" cy="358445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2698" cy="3611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86" w:type="dxa"/>
          <w:tcMar>
            <w:left w:w="0" w:type="dxa"/>
            <w:right w:w="0" w:type="dxa"/>
          </w:tcMar>
          <w:vAlign w:val="bottom"/>
        </w:tcPr>
        <w:p w14:paraId="75A3D55D" w14:textId="181FC0EB" w:rsidR="003139E2" w:rsidRPr="00EF682C" w:rsidRDefault="00297F7D" w:rsidP="00EF682C">
          <w:pPr>
            <w:pStyle w:val="FooterTextGray"/>
            <w:tabs>
              <w:tab w:val="clear" w:pos="10440"/>
              <w:tab w:val="right" w:pos="9412"/>
            </w:tabs>
            <w:spacing w:line="200" w:lineRule="atLeast"/>
            <w:rPr>
              <w:sz w:val="15"/>
              <w:szCs w:val="15"/>
              <w:lang w:val="es-ES_tradnl"/>
            </w:rPr>
          </w:pPr>
          <w:r>
            <w:rPr>
              <w:sz w:val="15"/>
              <w:szCs w:val="15"/>
              <w:lang w:val="es-ES_tradnl" w:eastAsia="en-US"/>
            </w:rPr>
            <w:t xml:space="preserve">Petroleum Deepwater - </w:t>
          </w:r>
          <w:r w:rsidR="00726313">
            <w:rPr>
              <w:sz w:val="15"/>
              <w:szCs w:val="15"/>
              <w:lang w:val="es-ES_tradnl" w:eastAsia="en-US"/>
            </w:rPr>
            <w:t>Woodside Energy</w:t>
          </w:r>
          <w:r w:rsidR="003139E2" w:rsidRPr="00EF682C">
            <w:rPr>
              <w:sz w:val="15"/>
              <w:szCs w:val="15"/>
              <w:lang w:val="es-ES_tradnl" w:eastAsia="en-US"/>
            </w:rPr>
            <w:t xml:space="preserve"> – </w:t>
          </w:r>
          <w:r w:rsidR="00D94D4C">
            <w:rPr>
              <w:sz w:val="15"/>
              <w:szCs w:val="15"/>
              <w:lang w:val="es-ES_tradnl" w:eastAsia="en-US"/>
            </w:rPr>
            <w:t>Revisión 0</w:t>
          </w:r>
          <w:r>
            <w:rPr>
              <w:sz w:val="15"/>
              <w:szCs w:val="15"/>
              <w:lang w:val="es-ES_tradnl" w:eastAsia="en-US"/>
            </w:rPr>
            <w:t>3</w:t>
          </w:r>
          <w:r w:rsidR="00D94D4C">
            <w:rPr>
              <w:sz w:val="15"/>
              <w:szCs w:val="15"/>
              <w:lang w:val="es-ES_tradnl"/>
            </w:rPr>
            <w:t xml:space="preserve"> (Fecha de revisión: </w:t>
          </w:r>
          <w:r>
            <w:rPr>
              <w:sz w:val="15"/>
              <w:szCs w:val="15"/>
              <w:lang w:val="es-ES_tradnl"/>
            </w:rPr>
            <w:t>11-Nov-2022</w:t>
          </w:r>
          <w:r w:rsidR="00D94D4C">
            <w:rPr>
              <w:sz w:val="15"/>
              <w:szCs w:val="15"/>
              <w:lang w:val="es-ES_tradnl"/>
            </w:rPr>
            <w:t xml:space="preserve">    Válido hasta: </w:t>
          </w:r>
          <w:r>
            <w:rPr>
              <w:sz w:val="15"/>
              <w:szCs w:val="15"/>
              <w:lang w:val="es-ES_tradnl"/>
            </w:rPr>
            <w:t>11-Nov-2024</w:t>
          </w:r>
          <w:r w:rsidR="003139E2" w:rsidRPr="00EF682C">
            <w:rPr>
              <w:sz w:val="15"/>
              <w:szCs w:val="15"/>
              <w:lang w:val="es-ES_tradnl"/>
            </w:rPr>
            <w:t>)</w:t>
          </w:r>
        </w:p>
        <w:p w14:paraId="293D38F0" w14:textId="7612F851" w:rsidR="003139E2" w:rsidRPr="00EF682C" w:rsidRDefault="003139E2" w:rsidP="00EF682C">
          <w:pPr>
            <w:pStyle w:val="FooterTextGray"/>
            <w:tabs>
              <w:tab w:val="right" w:pos="9594"/>
            </w:tabs>
            <w:spacing w:line="200" w:lineRule="atLeast"/>
            <w:rPr>
              <w:sz w:val="15"/>
              <w:szCs w:val="15"/>
              <w:lang w:val="es-ES_tradnl"/>
            </w:rPr>
          </w:pPr>
          <w:r w:rsidRPr="00193509">
            <w:rPr>
              <w:sz w:val="15"/>
              <w:szCs w:val="15"/>
              <w:lang w:val="es-ES_tradnl"/>
            </w:rPr>
            <w:t xml:space="preserve">Este documento puede contener información privilegiada y/o confidencial. Cualquier copia impresa de este documento es </w:t>
          </w:r>
          <w:r w:rsidRPr="00193509">
            <w:rPr>
              <w:sz w:val="15"/>
              <w:szCs w:val="15"/>
              <w:lang w:val="es-ES_tradnl"/>
            </w:rPr>
            <w:br/>
            <w:t>una copia no controlada.</w:t>
          </w:r>
          <w:r w:rsidRPr="00EF682C">
            <w:rPr>
              <w:sz w:val="15"/>
              <w:szCs w:val="15"/>
              <w:lang w:val="es-ES_tradnl"/>
            </w:rPr>
            <w:tab/>
            <w:t>P</w:t>
          </w:r>
          <w:r>
            <w:rPr>
              <w:sz w:val="15"/>
              <w:szCs w:val="15"/>
              <w:lang w:val="es-ES_tradnl"/>
            </w:rPr>
            <w:t>ágina</w:t>
          </w:r>
          <w:r w:rsidRPr="00EF682C">
            <w:rPr>
              <w:sz w:val="15"/>
              <w:szCs w:val="15"/>
              <w:lang w:val="es-ES_tradnl"/>
            </w:rPr>
            <w:t xml:space="preserve"> </w:t>
          </w:r>
          <w:r w:rsidRPr="00EF682C">
            <w:rPr>
              <w:rStyle w:val="PageNumber"/>
              <w:sz w:val="15"/>
              <w:szCs w:val="15"/>
              <w:lang w:val="es-ES_tradnl"/>
            </w:rPr>
            <w:fldChar w:fldCharType="begin"/>
          </w:r>
          <w:r w:rsidRPr="00EF682C">
            <w:rPr>
              <w:rStyle w:val="PageNumber"/>
              <w:sz w:val="15"/>
              <w:szCs w:val="15"/>
              <w:lang w:val="es-ES_tradnl"/>
            </w:rPr>
            <w:instrText xml:space="preserve"> PAGE </w:instrText>
          </w:r>
          <w:r w:rsidRPr="00EF682C">
            <w:rPr>
              <w:rStyle w:val="PageNumber"/>
              <w:sz w:val="15"/>
              <w:szCs w:val="15"/>
              <w:lang w:val="es-ES_tradnl"/>
            </w:rPr>
            <w:fldChar w:fldCharType="separate"/>
          </w:r>
          <w:r w:rsidR="00366FC5">
            <w:rPr>
              <w:rStyle w:val="PageNumber"/>
              <w:noProof/>
              <w:sz w:val="15"/>
              <w:szCs w:val="15"/>
              <w:lang w:val="es-ES_tradnl"/>
            </w:rPr>
            <w:t>1</w:t>
          </w:r>
          <w:r w:rsidRPr="00EF682C">
            <w:rPr>
              <w:rStyle w:val="PageNumber"/>
              <w:sz w:val="15"/>
              <w:szCs w:val="15"/>
              <w:lang w:val="es-ES_tradnl"/>
            </w:rPr>
            <w:fldChar w:fldCharType="end"/>
          </w:r>
          <w:r w:rsidRPr="00EF682C">
            <w:rPr>
              <w:rStyle w:val="PageNumber"/>
              <w:sz w:val="15"/>
              <w:szCs w:val="15"/>
              <w:lang w:val="es-ES_tradnl"/>
            </w:rPr>
            <w:t xml:space="preserve"> </w:t>
          </w:r>
          <w:r>
            <w:rPr>
              <w:rStyle w:val="PageNumber"/>
              <w:sz w:val="15"/>
              <w:szCs w:val="15"/>
              <w:lang w:val="es-ES_tradnl"/>
            </w:rPr>
            <w:t>de</w:t>
          </w:r>
          <w:r w:rsidRPr="00EF682C">
            <w:rPr>
              <w:rStyle w:val="PageNumber"/>
              <w:sz w:val="15"/>
              <w:szCs w:val="15"/>
              <w:lang w:val="es-ES_tradnl"/>
            </w:rPr>
            <w:t xml:space="preserve"> </w:t>
          </w:r>
          <w:r w:rsidRPr="00EF682C">
            <w:rPr>
              <w:rStyle w:val="PageNumber"/>
              <w:sz w:val="15"/>
              <w:szCs w:val="15"/>
              <w:lang w:val="es-ES_tradnl"/>
            </w:rPr>
            <w:fldChar w:fldCharType="begin"/>
          </w:r>
          <w:r w:rsidRPr="00EF682C">
            <w:rPr>
              <w:rStyle w:val="PageNumber"/>
              <w:sz w:val="15"/>
              <w:szCs w:val="15"/>
              <w:lang w:val="es-ES_tradnl"/>
            </w:rPr>
            <w:instrText xml:space="preserve"> NUMPAGES </w:instrText>
          </w:r>
          <w:r w:rsidRPr="00EF682C">
            <w:rPr>
              <w:rStyle w:val="PageNumber"/>
              <w:sz w:val="15"/>
              <w:szCs w:val="15"/>
              <w:lang w:val="es-ES_tradnl"/>
            </w:rPr>
            <w:fldChar w:fldCharType="separate"/>
          </w:r>
          <w:r w:rsidR="00366FC5">
            <w:rPr>
              <w:rStyle w:val="PageNumber"/>
              <w:noProof/>
              <w:sz w:val="15"/>
              <w:szCs w:val="15"/>
              <w:lang w:val="es-ES_tradnl"/>
            </w:rPr>
            <w:t>1</w:t>
          </w:r>
          <w:r w:rsidRPr="00EF682C">
            <w:rPr>
              <w:rStyle w:val="PageNumber"/>
              <w:sz w:val="15"/>
              <w:szCs w:val="15"/>
              <w:lang w:val="es-ES_tradnl"/>
            </w:rPr>
            <w:fldChar w:fldCharType="end"/>
          </w:r>
        </w:p>
      </w:tc>
    </w:tr>
  </w:tbl>
  <w:p w14:paraId="1341E55C" w14:textId="77777777" w:rsidR="003139E2" w:rsidRPr="00EF682C" w:rsidRDefault="003139E2" w:rsidP="004E4C92">
    <w:pPr>
      <w:pStyle w:val="Footer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75841" w14:textId="77777777" w:rsidR="0050349B" w:rsidRDefault="0050349B" w:rsidP="00931474">
      <w:r>
        <w:separator/>
      </w:r>
    </w:p>
    <w:p w14:paraId="2B11A615" w14:textId="77777777" w:rsidR="0050349B" w:rsidRDefault="0050349B" w:rsidP="00931474"/>
  </w:footnote>
  <w:footnote w:type="continuationSeparator" w:id="0">
    <w:p w14:paraId="00269DCF" w14:textId="77777777" w:rsidR="0050349B" w:rsidRDefault="0050349B" w:rsidP="00931474">
      <w:r>
        <w:continuationSeparator/>
      </w:r>
    </w:p>
    <w:p w14:paraId="6480AFFD" w14:textId="77777777" w:rsidR="0050349B" w:rsidRDefault="0050349B" w:rsidP="009314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24" w:space="0" w:color="A6A6A6" w:themeColor="background1" w:themeShade="A6"/>
        <w:left w:val="single" w:sz="24" w:space="0" w:color="A6A6A6" w:themeColor="background1" w:themeShade="A6"/>
        <w:bottom w:val="single" w:sz="24" w:space="0" w:color="A6A6A6" w:themeColor="background1" w:themeShade="A6"/>
        <w:right w:val="single" w:sz="24" w:space="0" w:color="A6A6A6" w:themeColor="background1" w:themeShade="A6"/>
        <w:insideH w:val="single" w:sz="24" w:space="0" w:color="A6A6A6" w:themeColor="background1" w:themeShade="A6"/>
        <w:insideV w:val="single" w:sz="24" w:space="0" w:color="A6A6A6" w:themeColor="background1" w:themeShade="A6"/>
      </w:tblBorders>
      <w:tblLook w:val="04A0" w:firstRow="1" w:lastRow="0" w:firstColumn="1" w:lastColumn="0" w:noHBand="0" w:noVBand="1"/>
    </w:tblPr>
    <w:tblGrid>
      <w:gridCol w:w="7668"/>
      <w:gridCol w:w="3348"/>
    </w:tblGrid>
    <w:tr w:rsidR="003139E2" w14:paraId="1891002A" w14:textId="77777777" w:rsidTr="00B118B6">
      <w:trPr>
        <w:trHeight w:val="460"/>
      </w:trPr>
      <w:tc>
        <w:tcPr>
          <w:tcW w:w="7668" w:type="dxa"/>
          <w:tcBorders>
            <w:top w:val="nil"/>
            <w:left w:val="nil"/>
            <w:right w:val="nil"/>
          </w:tcBorders>
          <w:vAlign w:val="bottom"/>
        </w:tcPr>
        <w:p w14:paraId="087FB815" w14:textId="6DF49592" w:rsidR="00166CFB" w:rsidRDefault="00166CFB" w:rsidP="00271795">
          <w:pPr>
            <w:pStyle w:val="DocTitleSecondary"/>
            <w:tabs>
              <w:tab w:val="clear" w:pos="8306"/>
            </w:tabs>
          </w:pPr>
        </w:p>
        <w:p w14:paraId="7C7BC497" w14:textId="6A16D1E9" w:rsidR="003139E2" w:rsidRPr="005357A9" w:rsidRDefault="003139E2" w:rsidP="00EF682C">
          <w:pPr>
            <w:pStyle w:val="DocTitleSecondary"/>
            <w:tabs>
              <w:tab w:val="clear" w:pos="8306"/>
            </w:tabs>
          </w:pPr>
          <w:r>
            <w:t>Autorización de Exención Médica</w:t>
          </w:r>
        </w:p>
      </w:tc>
      <w:tc>
        <w:tcPr>
          <w:tcW w:w="3348" w:type="dxa"/>
          <w:tcBorders>
            <w:top w:val="nil"/>
            <w:left w:val="nil"/>
            <w:right w:val="nil"/>
          </w:tcBorders>
          <w:vAlign w:val="bottom"/>
        </w:tcPr>
        <w:p w14:paraId="3331CCF7" w14:textId="77777777" w:rsidR="003139E2" w:rsidRPr="008C7A70" w:rsidRDefault="003139E2" w:rsidP="003A09C0">
          <w:pPr>
            <w:pStyle w:val="DocNumberSecondary"/>
          </w:pPr>
          <w:r w:rsidRPr="00EF2A29">
            <w:t>PET-HSE27-HH-CER-00005</w:t>
          </w:r>
        </w:p>
      </w:tc>
    </w:tr>
  </w:tbl>
  <w:p w14:paraId="0DC01C55" w14:textId="77777777" w:rsidR="003139E2" w:rsidRPr="005357A9" w:rsidRDefault="003139E2" w:rsidP="00037A36">
    <w:pPr>
      <w:pStyle w:val="Examp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B02B5A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1E2B4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BB62F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4160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880FC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98D6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5403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660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548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4CB7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F5A50"/>
    <w:multiLevelType w:val="hybridMultilevel"/>
    <w:tmpl w:val="9A6EFC30"/>
    <w:lvl w:ilvl="0" w:tplc="839C7C00">
      <w:start w:val="1"/>
      <w:numFmt w:val="bullet"/>
      <w:pStyle w:val="BHPBBulletsLevel3"/>
      <w:lvlText w:val="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135A18"/>
    <w:multiLevelType w:val="hybridMultilevel"/>
    <w:tmpl w:val="42C84CC6"/>
    <w:lvl w:ilvl="0" w:tplc="CB622D96">
      <w:start w:val="1"/>
      <w:numFmt w:val="bullet"/>
      <w:pStyle w:val="BHPBBulletsLevel1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33333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E3326"/>
    <w:multiLevelType w:val="hybridMultilevel"/>
    <w:tmpl w:val="F3827138"/>
    <w:lvl w:ilvl="0" w:tplc="EECCCAB0">
      <w:start w:val="1"/>
      <w:numFmt w:val="bullet"/>
      <w:pStyle w:val="BHPBBulletsLevel2"/>
      <w:lvlText w:val="–"/>
      <w:lvlJc w:val="left"/>
      <w:pPr>
        <w:tabs>
          <w:tab w:val="num" w:pos="1136"/>
        </w:tabs>
        <w:ind w:left="1136" w:hanging="284"/>
      </w:pPr>
      <w:rPr>
        <w:rFonts w:ascii="Arial" w:hAnsi="Arial" w:hint="default"/>
      </w:rPr>
    </w:lvl>
    <w:lvl w:ilvl="1" w:tplc="0C090003">
      <w:start w:val="1"/>
      <w:numFmt w:val="bullet"/>
      <w:lvlText w:val=""/>
      <w:lvlJc w:val="left"/>
      <w:pPr>
        <w:tabs>
          <w:tab w:val="num" w:pos="1932"/>
        </w:tabs>
        <w:ind w:left="1932" w:hanging="284"/>
      </w:pPr>
      <w:rPr>
        <w:rFonts w:ascii="Wingdings" w:hAnsi="Wingdings" w:hint="default"/>
        <w:color w:val="333333"/>
      </w:rPr>
    </w:lvl>
    <w:lvl w:ilvl="2" w:tplc="0C090005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3" w15:restartNumberingAfterBreak="0">
    <w:nsid w:val="31E606A8"/>
    <w:multiLevelType w:val="multilevel"/>
    <w:tmpl w:val="C9CE9AB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5A7E92"/>
        <w:sz w:val="32"/>
        <w:szCs w:val="3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5A7E92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decimal"/>
      <w:lvlRestart w:val="1"/>
      <w:lvlText w:val="Appendix %5."/>
      <w:lvlJc w:val="left"/>
      <w:pPr>
        <w:tabs>
          <w:tab w:val="num" w:pos="1985"/>
        </w:tabs>
        <w:ind w:left="1985" w:hanging="198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A870E2E"/>
    <w:multiLevelType w:val="hybridMultilevel"/>
    <w:tmpl w:val="D010A8F4"/>
    <w:lvl w:ilvl="0" w:tplc="355C5190">
      <w:start w:val="1"/>
      <w:numFmt w:val="bullet"/>
      <w:pStyle w:val="BHPBTableBullets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333333"/>
      </w:rPr>
    </w:lvl>
    <w:lvl w:ilvl="1" w:tplc="01AC82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11EF7"/>
    <w:multiLevelType w:val="hybridMultilevel"/>
    <w:tmpl w:val="4F0E341E"/>
    <w:lvl w:ilvl="0" w:tplc="53DECA46">
      <w:start w:val="1"/>
      <w:numFmt w:val="decimal"/>
      <w:pStyle w:val="Heading5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05710"/>
    <w:multiLevelType w:val="hybridMultilevel"/>
    <w:tmpl w:val="92FC3D28"/>
    <w:lvl w:ilvl="0" w:tplc="08090005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7" w15:restartNumberingAfterBreak="0">
    <w:nsid w:val="6B5602E9"/>
    <w:multiLevelType w:val="hybridMultilevel"/>
    <w:tmpl w:val="C9682FD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4805D6"/>
    <w:multiLevelType w:val="hybridMultilevel"/>
    <w:tmpl w:val="8E34ED74"/>
    <w:lvl w:ilvl="0" w:tplc="1EC01FEE">
      <w:start w:val="1"/>
      <w:numFmt w:val="decimal"/>
      <w:pStyle w:val="BHPBbodynum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450F8B"/>
    <w:multiLevelType w:val="hybridMultilevel"/>
    <w:tmpl w:val="1256BA5A"/>
    <w:lvl w:ilvl="0" w:tplc="088EA3B8">
      <w:start w:val="1"/>
      <w:numFmt w:val="bullet"/>
      <w:pStyle w:val="BHPBBullet-Level1"/>
      <w:lvlText w:val=""/>
      <w:lvlJc w:val="left"/>
      <w:pPr>
        <w:ind w:left="720" w:hanging="360"/>
      </w:pPr>
      <w:rPr>
        <w:rFonts w:ascii="Wingdings" w:hAnsi="Wingdings" w:hint="default"/>
        <w:color w:val="333333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11"/>
  </w:num>
  <w:num w:numId="5">
    <w:abstractNumId w:val="13"/>
  </w:num>
  <w:num w:numId="6">
    <w:abstractNumId w:val="15"/>
  </w:num>
  <w:num w:numId="7">
    <w:abstractNumId w:val="18"/>
  </w:num>
  <w:num w:numId="8">
    <w:abstractNumId w:val="16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9"/>
  </w:num>
  <w:num w:numId="20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es-ES_tradnl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KyYZLKulZP9ju5uXTyvGH3cxzHdZIclACOAwDbGkgnm3HMzbhJkB5tUy6Wu7yEtwaFNTGVdY7nWFET1+zl3E1A==" w:salt="XjkwRmFNuHoAtRCB1ENqXA=="/>
  <w:defaultTabStop w:val="720"/>
  <w:defaultTableStyle w:val="BHPBFormTableStyle"/>
  <w:characterSpacingControl w:val="doNotCompress"/>
  <w:hdrShapeDefaults>
    <o:shapedefaults v:ext="edit" spidmax="2050">
      <o:colormru v:ext="edit" colors="#d1d1c5,#f5f5f5,#e85100,#b3391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7B2"/>
    <w:rsid w:val="00005B6D"/>
    <w:rsid w:val="00006FE8"/>
    <w:rsid w:val="00012113"/>
    <w:rsid w:val="000137E4"/>
    <w:rsid w:val="00013EC8"/>
    <w:rsid w:val="00020F6C"/>
    <w:rsid w:val="00022DCB"/>
    <w:rsid w:val="000259D6"/>
    <w:rsid w:val="00031438"/>
    <w:rsid w:val="00035D45"/>
    <w:rsid w:val="00036965"/>
    <w:rsid w:val="00037A36"/>
    <w:rsid w:val="00042486"/>
    <w:rsid w:val="000432E2"/>
    <w:rsid w:val="000456CA"/>
    <w:rsid w:val="000509E6"/>
    <w:rsid w:val="000521AD"/>
    <w:rsid w:val="000526FE"/>
    <w:rsid w:val="00053E9E"/>
    <w:rsid w:val="0005675D"/>
    <w:rsid w:val="00056A24"/>
    <w:rsid w:val="000577F4"/>
    <w:rsid w:val="00062563"/>
    <w:rsid w:val="000662CC"/>
    <w:rsid w:val="00067A70"/>
    <w:rsid w:val="00072160"/>
    <w:rsid w:val="0007257C"/>
    <w:rsid w:val="0007324F"/>
    <w:rsid w:val="00080285"/>
    <w:rsid w:val="00080411"/>
    <w:rsid w:val="00081F9C"/>
    <w:rsid w:val="00083E97"/>
    <w:rsid w:val="00083F05"/>
    <w:rsid w:val="0008461F"/>
    <w:rsid w:val="000857A0"/>
    <w:rsid w:val="000874B7"/>
    <w:rsid w:val="00091078"/>
    <w:rsid w:val="00092AFF"/>
    <w:rsid w:val="00093349"/>
    <w:rsid w:val="00095E7E"/>
    <w:rsid w:val="0009603D"/>
    <w:rsid w:val="00096C7D"/>
    <w:rsid w:val="00096E23"/>
    <w:rsid w:val="000A0B3A"/>
    <w:rsid w:val="000A1464"/>
    <w:rsid w:val="000A1721"/>
    <w:rsid w:val="000A2D31"/>
    <w:rsid w:val="000A393E"/>
    <w:rsid w:val="000A3BB1"/>
    <w:rsid w:val="000A62C9"/>
    <w:rsid w:val="000A7BEA"/>
    <w:rsid w:val="000B2B42"/>
    <w:rsid w:val="000B2FED"/>
    <w:rsid w:val="000B439B"/>
    <w:rsid w:val="000B45D1"/>
    <w:rsid w:val="000C0D6A"/>
    <w:rsid w:val="000C1324"/>
    <w:rsid w:val="000C1F9A"/>
    <w:rsid w:val="000C475F"/>
    <w:rsid w:val="000D07F4"/>
    <w:rsid w:val="000D1D1E"/>
    <w:rsid w:val="000D4EBA"/>
    <w:rsid w:val="000D4FCD"/>
    <w:rsid w:val="000D63C1"/>
    <w:rsid w:val="000D7047"/>
    <w:rsid w:val="000D7FFE"/>
    <w:rsid w:val="000E1339"/>
    <w:rsid w:val="000E39B9"/>
    <w:rsid w:val="000E3F54"/>
    <w:rsid w:val="000E6173"/>
    <w:rsid w:val="000E780C"/>
    <w:rsid w:val="000F3ABE"/>
    <w:rsid w:val="000F5714"/>
    <w:rsid w:val="00105AD2"/>
    <w:rsid w:val="00107367"/>
    <w:rsid w:val="00110A2E"/>
    <w:rsid w:val="001154C8"/>
    <w:rsid w:val="00115508"/>
    <w:rsid w:val="0011573B"/>
    <w:rsid w:val="001244B4"/>
    <w:rsid w:val="00125253"/>
    <w:rsid w:val="00125C5C"/>
    <w:rsid w:val="0013330B"/>
    <w:rsid w:val="001402D0"/>
    <w:rsid w:val="00140FAC"/>
    <w:rsid w:val="0014189C"/>
    <w:rsid w:val="00142FF9"/>
    <w:rsid w:val="001449A6"/>
    <w:rsid w:val="00146420"/>
    <w:rsid w:val="00146E2F"/>
    <w:rsid w:val="00150876"/>
    <w:rsid w:val="001509DA"/>
    <w:rsid w:val="00154000"/>
    <w:rsid w:val="00154907"/>
    <w:rsid w:val="001551DA"/>
    <w:rsid w:val="00155B85"/>
    <w:rsid w:val="001668F1"/>
    <w:rsid w:val="00166CFB"/>
    <w:rsid w:val="001700D8"/>
    <w:rsid w:val="00173046"/>
    <w:rsid w:val="00176132"/>
    <w:rsid w:val="00181488"/>
    <w:rsid w:val="00183ADE"/>
    <w:rsid w:val="001850DA"/>
    <w:rsid w:val="00191C53"/>
    <w:rsid w:val="00191F71"/>
    <w:rsid w:val="00193509"/>
    <w:rsid w:val="00193983"/>
    <w:rsid w:val="00195639"/>
    <w:rsid w:val="00195A27"/>
    <w:rsid w:val="001972E3"/>
    <w:rsid w:val="001A05EF"/>
    <w:rsid w:val="001A2971"/>
    <w:rsid w:val="001A3C1C"/>
    <w:rsid w:val="001A3D6F"/>
    <w:rsid w:val="001A4183"/>
    <w:rsid w:val="001A4419"/>
    <w:rsid w:val="001A473F"/>
    <w:rsid w:val="001A4AC8"/>
    <w:rsid w:val="001B0EC8"/>
    <w:rsid w:val="001B69A9"/>
    <w:rsid w:val="001B7DBF"/>
    <w:rsid w:val="001C10C7"/>
    <w:rsid w:val="001C2922"/>
    <w:rsid w:val="001C4C0E"/>
    <w:rsid w:val="001C6431"/>
    <w:rsid w:val="001D2438"/>
    <w:rsid w:val="001D53D5"/>
    <w:rsid w:val="001E0413"/>
    <w:rsid w:val="001E0F47"/>
    <w:rsid w:val="001E2B17"/>
    <w:rsid w:val="001E4695"/>
    <w:rsid w:val="001E48EB"/>
    <w:rsid w:val="001E5775"/>
    <w:rsid w:val="001E5E3B"/>
    <w:rsid w:val="001F07E7"/>
    <w:rsid w:val="001F10A5"/>
    <w:rsid w:val="001F1EC4"/>
    <w:rsid w:val="001F2AB6"/>
    <w:rsid w:val="001F38DC"/>
    <w:rsid w:val="001F4D64"/>
    <w:rsid w:val="001F6830"/>
    <w:rsid w:val="00200CBC"/>
    <w:rsid w:val="0020375D"/>
    <w:rsid w:val="00206749"/>
    <w:rsid w:val="00216F8B"/>
    <w:rsid w:val="00222A10"/>
    <w:rsid w:val="00225566"/>
    <w:rsid w:val="0022568C"/>
    <w:rsid w:val="00227E62"/>
    <w:rsid w:val="0023282B"/>
    <w:rsid w:val="0023359C"/>
    <w:rsid w:val="00235FAB"/>
    <w:rsid w:val="002417BE"/>
    <w:rsid w:val="00241DB5"/>
    <w:rsid w:val="00243271"/>
    <w:rsid w:val="00247811"/>
    <w:rsid w:val="00253866"/>
    <w:rsid w:val="002550FD"/>
    <w:rsid w:val="00255EBA"/>
    <w:rsid w:val="00260E12"/>
    <w:rsid w:val="00263FEB"/>
    <w:rsid w:val="00265A1A"/>
    <w:rsid w:val="00266415"/>
    <w:rsid w:val="00271795"/>
    <w:rsid w:val="002733BA"/>
    <w:rsid w:val="00281C57"/>
    <w:rsid w:val="00283C4A"/>
    <w:rsid w:val="002844E8"/>
    <w:rsid w:val="00284E3B"/>
    <w:rsid w:val="00285640"/>
    <w:rsid w:val="0028621A"/>
    <w:rsid w:val="00290975"/>
    <w:rsid w:val="002918A1"/>
    <w:rsid w:val="002934EA"/>
    <w:rsid w:val="00295DA8"/>
    <w:rsid w:val="00297F7D"/>
    <w:rsid w:val="002A4FA1"/>
    <w:rsid w:val="002A5B0F"/>
    <w:rsid w:val="002B1578"/>
    <w:rsid w:val="002B1F92"/>
    <w:rsid w:val="002B5E93"/>
    <w:rsid w:val="002B66A3"/>
    <w:rsid w:val="002B788F"/>
    <w:rsid w:val="002C0134"/>
    <w:rsid w:val="002C0446"/>
    <w:rsid w:val="002C2C0B"/>
    <w:rsid w:val="002C4233"/>
    <w:rsid w:val="002C6B26"/>
    <w:rsid w:val="002D1C60"/>
    <w:rsid w:val="002D78F1"/>
    <w:rsid w:val="002E091F"/>
    <w:rsid w:val="002E1ABC"/>
    <w:rsid w:val="002E1AE8"/>
    <w:rsid w:val="002E69A6"/>
    <w:rsid w:val="002F1337"/>
    <w:rsid w:val="003133BC"/>
    <w:rsid w:val="003139E2"/>
    <w:rsid w:val="0031763B"/>
    <w:rsid w:val="00322D91"/>
    <w:rsid w:val="00326C7F"/>
    <w:rsid w:val="00327FFD"/>
    <w:rsid w:val="00330FE6"/>
    <w:rsid w:val="00337AFA"/>
    <w:rsid w:val="00341020"/>
    <w:rsid w:val="0035065A"/>
    <w:rsid w:val="00351881"/>
    <w:rsid w:val="00355C98"/>
    <w:rsid w:val="00356D7F"/>
    <w:rsid w:val="00362C5E"/>
    <w:rsid w:val="00364874"/>
    <w:rsid w:val="00366FC5"/>
    <w:rsid w:val="00370C6F"/>
    <w:rsid w:val="003730BC"/>
    <w:rsid w:val="0037408A"/>
    <w:rsid w:val="00377D35"/>
    <w:rsid w:val="00382B35"/>
    <w:rsid w:val="003852FF"/>
    <w:rsid w:val="00386B93"/>
    <w:rsid w:val="0039207A"/>
    <w:rsid w:val="00392F22"/>
    <w:rsid w:val="00392F7E"/>
    <w:rsid w:val="0039397E"/>
    <w:rsid w:val="00393CF3"/>
    <w:rsid w:val="00394D4C"/>
    <w:rsid w:val="0039528C"/>
    <w:rsid w:val="00395E4D"/>
    <w:rsid w:val="00397CB2"/>
    <w:rsid w:val="003A09C0"/>
    <w:rsid w:val="003A2B51"/>
    <w:rsid w:val="003A5F1D"/>
    <w:rsid w:val="003A76C3"/>
    <w:rsid w:val="003B2A17"/>
    <w:rsid w:val="003B59F9"/>
    <w:rsid w:val="003B74A4"/>
    <w:rsid w:val="003C212A"/>
    <w:rsid w:val="003C47FB"/>
    <w:rsid w:val="003D10C6"/>
    <w:rsid w:val="003E3C21"/>
    <w:rsid w:val="003E3F56"/>
    <w:rsid w:val="003E6CCD"/>
    <w:rsid w:val="003E7049"/>
    <w:rsid w:val="003F1E38"/>
    <w:rsid w:val="003F4390"/>
    <w:rsid w:val="003F4BB1"/>
    <w:rsid w:val="003F5076"/>
    <w:rsid w:val="00400D6B"/>
    <w:rsid w:val="00403C1E"/>
    <w:rsid w:val="00403C2C"/>
    <w:rsid w:val="004076D4"/>
    <w:rsid w:val="00415D20"/>
    <w:rsid w:val="00423CCA"/>
    <w:rsid w:val="00423D18"/>
    <w:rsid w:val="004318E2"/>
    <w:rsid w:val="00434E15"/>
    <w:rsid w:val="0043671D"/>
    <w:rsid w:val="00437D20"/>
    <w:rsid w:val="0044757F"/>
    <w:rsid w:val="00455560"/>
    <w:rsid w:val="004557DE"/>
    <w:rsid w:val="00460DE8"/>
    <w:rsid w:val="004649C9"/>
    <w:rsid w:val="0046582D"/>
    <w:rsid w:val="004668B6"/>
    <w:rsid w:val="004723B5"/>
    <w:rsid w:val="004760EA"/>
    <w:rsid w:val="00485DFD"/>
    <w:rsid w:val="004911B5"/>
    <w:rsid w:val="004926F2"/>
    <w:rsid w:val="00494D08"/>
    <w:rsid w:val="004A0CCD"/>
    <w:rsid w:val="004A522F"/>
    <w:rsid w:val="004A540D"/>
    <w:rsid w:val="004A699D"/>
    <w:rsid w:val="004A712A"/>
    <w:rsid w:val="004B1859"/>
    <w:rsid w:val="004B3666"/>
    <w:rsid w:val="004C2057"/>
    <w:rsid w:val="004C3817"/>
    <w:rsid w:val="004C4E75"/>
    <w:rsid w:val="004D0AE3"/>
    <w:rsid w:val="004D0F59"/>
    <w:rsid w:val="004D30B9"/>
    <w:rsid w:val="004D71F6"/>
    <w:rsid w:val="004E1B74"/>
    <w:rsid w:val="004E4C92"/>
    <w:rsid w:val="004E5E6F"/>
    <w:rsid w:val="004E6D32"/>
    <w:rsid w:val="004F0CCA"/>
    <w:rsid w:val="004F45E1"/>
    <w:rsid w:val="00501C93"/>
    <w:rsid w:val="00502208"/>
    <w:rsid w:val="00502926"/>
    <w:rsid w:val="005029BE"/>
    <w:rsid w:val="00503473"/>
    <w:rsid w:val="0050349B"/>
    <w:rsid w:val="00506C80"/>
    <w:rsid w:val="00507BFC"/>
    <w:rsid w:val="00515E02"/>
    <w:rsid w:val="0052047B"/>
    <w:rsid w:val="00524271"/>
    <w:rsid w:val="00525B30"/>
    <w:rsid w:val="0052758E"/>
    <w:rsid w:val="00532595"/>
    <w:rsid w:val="00534C86"/>
    <w:rsid w:val="005357A9"/>
    <w:rsid w:val="00536B79"/>
    <w:rsid w:val="00541461"/>
    <w:rsid w:val="00541F87"/>
    <w:rsid w:val="0054433F"/>
    <w:rsid w:val="005461AC"/>
    <w:rsid w:val="00547186"/>
    <w:rsid w:val="00550374"/>
    <w:rsid w:val="0055366A"/>
    <w:rsid w:val="0055411A"/>
    <w:rsid w:val="005613F8"/>
    <w:rsid w:val="005621C3"/>
    <w:rsid w:val="0056291B"/>
    <w:rsid w:val="005635C8"/>
    <w:rsid w:val="005652BB"/>
    <w:rsid w:val="005678CF"/>
    <w:rsid w:val="00567D41"/>
    <w:rsid w:val="00590A56"/>
    <w:rsid w:val="0059134A"/>
    <w:rsid w:val="00593A82"/>
    <w:rsid w:val="005A3D72"/>
    <w:rsid w:val="005A5AE0"/>
    <w:rsid w:val="005A6CB9"/>
    <w:rsid w:val="005B081E"/>
    <w:rsid w:val="005B6FAC"/>
    <w:rsid w:val="005C0921"/>
    <w:rsid w:val="005C10B2"/>
    <w:rsid w:val="005C377E"/>
    <w:rsid w:val="005C57ED"/>
    <w:rsid w:val="005C6445"/>
    <w:rsid w:val="005C6AC9"/>
    <w:rsid w:val="005D33C0"/>
    <w:rsid w:val="005D3E6A"/>
    <w:rsid w:val="005D4225"/>
    <w:rsid w:val="005D484F"/>
    <w:rsid w:val="005D6BFE"/>
    <w:rsid w:val="005D6CFC"/>
    <w:rsid w:val="005E29A4"/>
    <w:rsid w:val="005E3DCB"/>
    <w:rsid w:val="005E7032"/>
    <w:rsid w:val="005F150F"/>
    <w:rsid w:val="005F3D59"/>
    <w:rsid w:val="005F712E"/>
    <w:rsid w:val="00601672"/>
    <w:rsid w:val="0060234E"/>
    <w:rsid w:val="00604951"/>
    <w:rsid w:val="006062FD"/>
    <w:rsid w:val="00615369"/>
    <w:rsid w:val="006217B2"/>
    <w:rsid w:val="00622304"/>
    <w:rsid w:val="00623DD5"/>
    <w:rsid w:val="00630C7C"/>
    <w:rsid w:val="00630CC4"/>
    <w:rsid w:val="00634541"/>
    <w:rsid w:val="00636A0C"/>
    <w:rsid w:val="00641721"/>
    <w:rsid w:val="0064249F"/>
    <w:rsid w:val="0064443A"/>
    <w:rsid w:val="0064531C"/>
    <w:rsid w:val="00645563"/>
    <w:rsid w:val="006467F0"/>
    <w:rsid w:val="00663B54"/>
    <w:rsid w:val="00667267"/>
    <w:rsid w:val="00670323"/>
    <w:rsid w:val="006714CB"/>
    <w:rsid w:val="00672174"/>
    <w:rsid w:val="006734EF"/>
    <w:rsid w:val="006745A3"/>
    <w:rsid w:val="00674A41"/>
    <w:rsid w:val="00675D28"/>
    <w:rsid w:val="006764D5"/>
    <w:rsid w:val="00676C6D"/>
    <w:rsid w:val="00677DA6"/>
    <w:rsid w:val="0068225C"/>
    <w:rsid w:val="00682E19"/>
    <w:rsid w:val="00683646"/>
    <w:rsid w:val="00684915"/>
    <w:rsid w:val="00684DD0"/>
    <w:rsid w:val="00685DF0"/>
    <w:rsid w:val="00687BE3"/>
    <w:rsid w:val="0069080F"/>
    <w:rsid w:val="00690E9D"/>
    <w:rsid w:val="006920C8"/>
    <w:rsid w:val="006948CC"/>
    <w:rsid w:val="00694D65"/>
    <w:rsid w:val="006951B8"/>
    <w:rsid w:val="00695BC9"/>
    <w:rsid w:val="006A3033"/>
    <w:rsid w:val="006A4793"/>
    <w:rsid w:val="006B25C7"/>
    <w:rsid w:val="006B311D"/>
    <w:rsid w:val="006B71A3"/>
    <w:rsid w:val="006C05DB"/>
    <w:rsid w:val="006C1B8E"/>
    <w:rsid w:val="006C3541"/>
    <w:rsid w:val="006C4FB7"/>
    <w:rsid w:val="006D10E2"/>
    <w:rsid w:val="006D4C27"/>
    <w:rsid w:val="006D4DAB"/>
    <w:rsid w:val="006D4FB9"/>
    <w:rsid w:val="006D6FF7"/>
    <w:rsid w:val="006E038B"/>
    <w:rsid w:val="006E086D"/>
    <w:rsid w:val="006E0B20"/>
    <w:rsid w:val="006E1372"/>
    <w:rsid w:val="006E193D"/>
    <w:rsid w:val="006E3BA2"/>
    <w:rsid w:val="006E492D"/>
    <w:rsid w:val="006F1261"/>
    <w:rsid w:val="006F1AAC"/>
    <w:rsid w:val="006F76BE"/>
    <w:rsid w:val="006F7D2D"/>
    <w:rsid w:val="007026E8"/>
    <w:rsid w:val="00706179"/>
    <w:rsid w:val="00706F4D"/>
    <w:rsid w:val="00707D65"/>
    <w:rsid w:val="00710200"/>
    <w:rsid w:val="0071053D"/>
    <w:rsid w:val="007130F9"/>
    <w:rsid w:val="0071442F"/>
    <w:rsid w:val="00716463"/>
    <w:rsid w:val="00720F6F"/>
    <w:rsid w:val="00723FB2"/>
    <w:rsid w:val="00726313"/>
    <w:rsid w:val="00730C03"/>
    <w:rsid w:val="007316AB"/>
    <w:rsid w:val="00736435"/>
    <w:rsid w:val="0073748D"/>
    <w:rsid w:val="0074130D"/>
    <w:rsid w:val="00747A82"/>
    <w:rsid w:val="0075174B"/>
    <w:rsid w:val="00771024"/>
    <w:rsid w:val="00771F9E"/>
    <w:rsid w:val="007742C5"/>
    <w:rsid w:val="00774466"/>
    <w:rsid w:val="00782FB3"/>
    <w:rsid w:val="00783FCD"/>
    <w:rsid w:val="007846A5"/>
    <w:rsid w:val="00786391"/>
    <w:rsid w:val="007871F2"/>
    <w:rsid w:val="007928EC"/>
    <w:rsid w:val="00793A86"/>
    <w:rsid w:val="00794176"/>
    <w:rsid w:val="00795EA2"/>
    <w:rsid w:val="007A0FD2"/>
    <w:rsid w:val="007A12D1"/>
    <w:rsid w:val="007B213E"/>
    <w:rsid w:val="007B2899"/>
    <w:rsid w:val="007B3812"/>
    <w:rsid w:val="007B55B2"/>
    <w:rsid w:val="007B56D2"/>
    <w:rsid w:val="007B68FB"/>
    <w:rsid w:val="007B7C95"/>
    <w:rsid w:val="007C0617"/>
    <w:rsid w:val="007C0EDF"/>
    <w:rsid w:val="007C3D09"/>
    <w:rsid w:val="007C4392"/>
    <w:rsid w:val="007C5AE2"/>
    <w:rsid w:val="007C68FB"/>
    <w:rsid w:val="007C7F7D"/>
    <w:rsid w:val="007D00AF"/>
    <w:rsid w:val="007D1A4F"/>
    <w:rsid w:val="007D5C30"/>
    <w:rsid w:val="007E117D"/>
    <w:rsid w:val="007E30D6"/>
    <w:rsid w:val="007E3F42"/>
    <w:rsid w:val="007E6526"/>
    <w:rsid w:val="007E797E"/>
    <w:rsid w:val="007E7EE0"/>
    <w:rsid w:val="007F4261"/>
    <w:rsid w:val="007F53AB"/>
    <w:rsid w:val="007F72C5"/>
    <w:rsid w:val="00800E7E"/>
    <w:rsid w:val="00803125"/>
    <w:rsid w:val="0080367A"/>
    <w:rsid w:val="00804A3B"/>
    <w:rsid w:val="00804DE6"/>
    <w:rsid w:val="00814922"/>
    <w:rsid w:val="00814A3B"/>
    <w:rsid w:val="00814E27"/>
    <w:rsid w:val="008159E7"/>
    <w:rsid w:val="008321D7"/>
    <w:rsid w:val="008341A3"/>
    <w:rsid w:val="00846A85"/>
    <w:rsid w:val="0084710B"/>
    <w:rsid w:val="00850A4E"/>
    <w:rsid w:val="008529B5"/>
    <w:rsid w:val="00856AB1"/>
    <w:rsid w:val="0085770E"/>
    <w:rsid w:val="00857FD6"/>
    <w:rsid w:val="00861AC7"/>
    <w:rsid w:val="00862ED9"/>
    <w:rsid w:val="00870377"/>
    <w:rsid w:val="00870B72"/>
    <w:rsid w:val="00873336"/>
    <w:rsid w:val="00873A0C"/>
    <w:rsid w:val="00875BFE"/>
    <w:rsid w:val="00877312"/>
    <w:rsid w:val="00882B9D"/>
    <w:rsid w:val="008830CA"/>
    <w:rsid w:val="00886248"/>
    <w:rsid w:val="00886DBC"/>
    <w:rsid w:val="0089134E"/>
    <w:rsid w:val="0089314D"/>
    <w:rsid w:val="0089495A"/>
    <w:rsid w:val="00896349"/>
    <w:rsid w:val="00896EAE"/>
    <w:rsid w:val="00897129"/>
    <w:rsid w:val="008A2CEE"/>
    <w:rsid w:val="008A3353"/>
    <w:rsid w:val="008A7F65"/>
    <w:rsid w:val="008B57C7"/>
    <w:rsid w:val="008B73D1"/>
    <w:rsid w:val="008C1114"/>
    <w:rsid w:val="008C1DFA"/>
    <w:rsid w:val="008C3599"/>
    <w:rsid w:val="008C436B"/>
    <w:rsid w:val="008C4D04"/>
    <w:rsid w:val="008C7A70"/>
    <w:rsid w:val="008D0045"/>
    <w:rsid w:val="008D6C30"/>
    <w:rsid w:val="008E4ACB"/>
    <w:rsid w:val="008E4D7B"/>
    <w:rsid w:val="008E6FD9"/>
    <w:rsid w:val="008F0582"/>
    <w:rsid w:val="008F0E55"/>
    <w:rsid w:val="00906A17"/>
    <w:rsid w:val="00912A95"/>
    <w:rsid w:val="009146D1"/>
    <w:rsid w:val="00922ED0"/>
    <w:rsid w:val="00927BA1"/>
    <w:rsid w:val="00931474"/>
    <w:rsid w:val="0093164C"/>
    <w:rsid w:val="00931C96"/>
    <w:rsid w:val="00931E6C"/>
    <w:rsid w:val="00934498"/>
    <w:rsid w:val="009356B6"/>
    <w:rsid w:val="009406E1"/>
    <w:rsid w:val="00941A7E"/>
    <w:rsid w:val="0094326A"/>
    <w:rsid w:val="0094386C"/>
    <w:rsid w:val="009440A8"/>
    <w:rsid w:val="00945C82"/>
    <w:rsid w:val="009462F3"/>
    <w:rsid w:val="00951215"/>
    <w:rsid w:val="00956DDD"/>
    <w:rsid w:val="00956EC0"/>
    <w:rsid w:val="009576FE"/>
    <w:rsid w:val="00964812"/>
    <w:rsid w:val="00964D6A"/>
    <w:rsid w:val="00966BBF"/>
    <w:rsid w:val="00967674"/>
    <w:rsid w:val="0096773C"/>
    <w:rsid w:val="00970510"/>
    <w:rsid w:val="00973E4A"/>
    <w:rsid w:val="00974602"/>
    <w:rsid w:val="00976A15"/>
    <w:rsid w:val="00982830"/>
    <w:rsid w:val="00982D6A"/>
    <w:rsid w:val="00983F84"/>
    <w:rsid w:val="00986321"/>
    <w:rsid w:val="00990177"/>
    <w:rsid w:val="00990C8D"/>
    <w:rsid w:val="00993936"/>
    <w:rsid w:val="00994E89"/>
    <w:rsid w:val="009967AF"/>
    <w:rsid w:val="00996E52"/>
    <w:rsid w:val="00996E86"/>
    <w:rsid w:val="00997A6F"/>
    <w:rsid w:val="009A0692"/>
    <w:rsid w:val="009A2EB5"/>
    <w:rsid w:val="009A4251"/>
    <w:rsid w:val="009B0E4F"/>
    <w:rsid w:val="009B1AED"/>
    <w:rsid w:val="009B30C8"/>
    <w:rsid w:val="009B361A"/>
    <w:rsid w:val="009B4102"/>
    <w:rsid w:val="009B5895"/>
    <w:rsid w:val="009B5B89"/>
    <w:rsid w:val="009B66A0"/>
    <w:rsid w:val="009B679C"/>
    <w:rsid w:val="009C1A8D"/>
    <w:rsid w:val="009C2576"/>
    <w:rsid w:val="009C2F86"/>
    <w:rsid w:val="009C55A6"/>
    <w:rsid w:val="009C6600"/>
    <w:rsid w:val="009D779C"/>
    <w:rsid w:val="009D78D4"/>
    <w:rsid w:val="009E1B01"/>
    <w:rsid w:val="009E2960"/>
    <w:rsid w:val="009E2DA1"/>
    <w:rsid w:val="009E514A"/>
    <w:rsid w:val="009E6DF8"/>
    <w:rsid w:val="009E7D63"/>
    <w:rsid w:val="009F012B"/>
    <w:rsid w:val="009F0E5A"/>
    <w:rsid w:val="009F28AE"/>
    <w:rsid w:val="009F5AA2"/>
    <w:rsid w:val="00A01D39"/>
    <w:rsid w:val="00A03139"/>
    <w:rsid w:val="00A036BF"/>
    <w:rsid w:val="00A04BE9"/>
    <w:rsid w:val="00A07388"/>
    <w:rsid w:val="00A075A5"/>
    <w:rsid w:val="00A1309C"/>
    <w:rsid w:val="00A14F74"/>
    <w:rsid w:val="00A15DD6"/>
    <w:rsid w:val="00A169A0"/>
    <w:rsid w:val="00A31EBB"/>
    <w:rsid w:val="00A328C9"/>
    <w:rsid w:val="00A36FC5"/>
    <w:rsid w:val="00A442AD"/>
    <w:rsid w:val="00A478F5"/>
    <w:rsid w:val="00A50B6F"/>
    <w:rsid w:val="00A520AC"/>
    <w:rsid w:val="00A52770"/>
    <w:rsid w:val="00A5463E"/>
    <w:rsid w:val="00A5493D"/>
    <w:rsid w:val="00A6115B"/>
    <w:rsid w:val="00A617CE"/>
    <w:rsid w:val="00A61C42"/>
    <w:rsid w:val="00A63AD3"/>
    <w:rsid w:val="00A67940"/>
    <w:rsid w:val="00A73A72"/>
    <w:rsid w:val="00A744FC"/>
    <w:rsid w:val="00A75AB9"/>
    <w:rsid w:val="00A75ECC"/>
    <w:rsid w:val="00A766BA"/>
    <w:rsid w:val="00A77944"/>
    <w:rsid w:val="00A8042B"/>
    <w:rsid w:val="00A874E8"/>
    <w:rsid w:val="00A90DFC"/>
    <w:rsid w:val="00A91D84"/>
    <w:rsid w:val="00A932D8"/>
    <w:rsid w:val="00A96015"/>
    <w:rsid w:val="00AA1ABC"/>
    <w:rsid w:val="00AA3AF4"/>
    <w:rsid w:val="00AA5AE6"/>
    <w:rsid w:val="00AB0398"/>
    <w:rsid w:val="00AB2095"/>
    <w:rsid w:val="00AB21D6"/>
    <w:rsid w:val="00AB34C4"/>
    <w:rsid w:val="00AB7986"/>
    <w:rsid w:val="00AC0761"/>
    <w:rsid w:val="00AC3BEE"/>
    <w:rsid w:val="00AC3E60"/>
    <w:rsid w:val="00AC7A61"/>
    <w:rsid w:val="00AD155F"/>
    <w:rsid w:val="00AD1BD7"/>
    <w:rsid w:val="00AD5A6F"/>
    <w:rsid w:val="00AD5EE9"/>
    <w:rsid w:val="00AD6169"/>
    <w:rsid w:val="00AD7DBB"/>
    <w:rsid w:val="00AE118E"/>
    <w:rsid w:val="00AE5B7C"/>
    <w:rsid w:val="00AF0D88"/>
    <w:rsid w:val="00AF15EC"/>
    <w:rsid w:val="00AF187E"/>
    <w:rsid w:val="00AF68E6"/>
    <w:rsid w:val="00AF7379"/>
    <w:rsid w:val="00B00EE4"/>
    <w:rsid w:val="00B03A30"/>
    <w:rsid w:val="00B0515B"/>
    <w:rsid w:val="00B05500"/>
    <w:rsid w:val="00B05543"/>
    <w:rsid w:val="00B07B3E"/>
    <w:rsid w:val="00B1003B"/>
    <w:rsid w:val="00B10A0A"/>
    <w:rsid w:val="00B11872"/>
    <w:rsid w:val="00B11878"/>
    <w:rsid w:val="00B118B6"/>
    <w:rsid w:val="00B12D90"/>
    <w:rsid w:val="00B13FEC"/>
    <w:rsid w:val="00B1501D"/>
    <w:rsid w:val="00B15EF9"/>
    <w:rsid w:val="00B15FC4"/>
    <w:rsid w:val="00B1684A"/>
    <w:rsid w:val="00B202D9"/>
    <w:rsid w:val="00B24A17"/>
    <w:rsid w:val="00B270AD"/>
    <w:rsid w:val="00B3048F"/>
    <w:rsid w:val="00B32D37"/>
    <w:rsid w:val="00B3417B"/>
    <w:rsid w:val="00B370AD"/>
    <w:rsid w:val="00B37932"/>
    <w:rsid w:val="00B4019F"/>
    <w:rsid w:val="00B47A99"/>
    <w:rsid w:val="00B50A92"/>
    <w:rsid w:val="00B513BE"/>
    <w:rsid w:val="00B55AF9"/>
    <w:rsid w:val="00B56EE6"/>
    <w:rsid w:val="00B6237D"/>
    <w:rsid w:val="00B63C63"/>
    <w:rsid w:val="00B63EED"/>
    <w:rsid w:val="00B6469A"/>
    <w:rsid w:val="00B710D3"/>
    <w:rsid w:val="00B75815"/>
    <w:rsid w:val="00B76F0A"/>
    <w:rsid w:val="00B848AC"/>
    <w:rsid w:val="00B86809"/>
    <w:rsid w:val="00B9516E"/>
    <w:rsid w:val="00B95700"/>
    <w:rsid w:val="00B95D5A"/>
    <w:rsid w:val="00B975BB"/>
    <w:rsid w:val="00B9796E"/>
    <w:rsid w:val="00BA0F8A"/>
    <w:rsid w:val="00BA3214"/>
    <w:rsid w:val="00BA6CB4"/>
    <w:rsid w:val="00BB0640"/>
    <w:rsid w:val="00BB1225"/>
    <w:rsid w:val="00BB25D6"/>
    <w:rsid w:val="00BB41D8"/>
    <w:rsid w:val="00BB4FD3"/>
    <w:rsid w:val="00BC2597"/>
    <w:rsid w:val="00BC47DB"/>
    <w:rsid w:val="00BD773B"/>
    <w:rsid w:val="00BE661B"/>
    <w:rsid w:val="00BE66F4"/>
    <w:rsid w:val="00BE68D8"/>
    <w:rsid w:val="00BF0123"/>
    <w:rsid w:val="00BF2CF1"/>
    <w:rsid w:val="00C0318C"/>
    <w:rsid w:val="00C106BA"/>
    <w:rsid w:val="00C13395"/>
    <w:rsid w:val="00C148DD"/>
    <w:rsid w:val="00C200CC"/>
    <w:rsid w:val="00C20F13"/>
    <w:rsid w:val="00C219E2"/>
    <w:rsid w:val="00C238C1"/>
    <w:rsid w:val="00C24C77"/>
    <w:rsid w:val="00C25151"/>
    <w:rsid w:val="00C25D69"/>
    <w:rsid w:val="00C3020B"/>
    <w:rsid w:val="00C31C5E"/>
    <w:rsid w:val="00C33C37"/>
    <w:rsid w:val="00C3571B"/>
    <w:rsid w:val="00C35ECA"/>
    <w:rsid w:val="00C405B3"/>
    <w:rsid w:val="00C411A3"/>
    <w:rsid w:val="00C45592"/>
    <w:rsid w:val="00C4597A"/>
    <w:rsid w:val="00C45D70"/>
    <w:rsid w:val="00C460AD"/>
    <w:rsid w:val="00C46462"/>
    <w:rsid w:val="00C47238"/>
    <w:rsid w:val="00C4734D"/>
    <w:rsid w:val="00C51063"/>
    <w:rsid w:val="00C5170D"/>
    <w:rsid w:val="00C60FC1"/>
    <w:rsid w:val="00C62E16"/>
    <w:rsid w:val="00C654EA"/>
    <w:rsid w:val="00C6775A"/>
    <w:rsid w:val="00C774DE"/>
    <w:rsid w:val="00C776E2"/>
    <w:rsid w:val="00C77B7B"/>
    <w:rsid w:val="00C81482"/>
    <w:rsid w:val="00C82331"/>
    <w:rsid w:val="00C82751"/>
    <w:rsid w:val="00C842A3"/>
    <w:rsid w:val="00C84A94"/>
    <w:rsid w:val="00C9184A"/>
    <w:rsid w:val="00C92AD3"/>
    <w:rsid w:val="00C9311D"/>
    <w:rsid w:val="00C938EE"/>
    <w:rsid w:val="00C93F84"/>
    <w:rsid w:val="00C9548D"/>
    <w:rsid w:val="00C959D2"/>
    <w:rsid w:val="00C97247"/>
    <w:rsid w:val="00CA092C"/>
    <w:rsid w:val="00CA6818"/>
    <w:rsid w:val="00CB25F0"/>
    <w:rsid w:val="00CB4200"/>
    <w:rsid w:val="00CC1BB7"/>
    <w:rsid w:val="00CC2548"/>
    <w:rsid w:val="00CD03AE"/>
    <w:rsid w:val="00CE348D"/>
    <w:rsid w:val="00CF1B88"/>
    <w:rsid w:val="00CF38C1"/>
    <w:rsid w:val="00CF39AF"/>
    <w:rsid w:val="00CF4483"/>
    <w:rsid w:val="00CF50F6"/>
    <w:rsid w:val="00CF6EBF"/>
    <w:rsid w:val="00D10AC0"/>
    <w:rsid w:val="00D13EF7"/>
    <w:rsid w:val="00D142DC"/>
    <w:rsid w:val="00D14D32"/>
    <w:rsid w:val="00D1538F"/>
    <w:rsid w:val="00D169C2"/>
    <w:rsid w:val="00D246F9"/>
    <w:rsid w:val="00D253DE"/>
    <w:rsid w:val="00D43F30"/>
    <w:rsid w:val="00D45EDD"/>
    <w:rsid w:val="00D46324"/>
    <w:rsid w:val="00D4780B"/>
    <w:rsid w:val="00D4782C"/>
    <w:rsid w:val="00D5023D"/>
    <w:rsid w:val="00D503A6"/>
    <w:rsid w:val="00D525B9"/>
    <w:rsid w:val="00D5268A"/>
    <w:rsid w:val="00D54A7B"/>
    <w:rsid w:val="00D5511B"/>
    <w:rsid w:val="00D55178"/>
    <w:rsid w:val="00D60236"/>
    <w:rsid w:val="00D6197C"/>
    <w:rsid w:val="00D62D3A"/>
    <w:rsid w:val="00D634AE"/>
    <w:rsid w:val="00D641D5"/>
    <w:rsid w:val="00D652D4"/>
    <w:rsid w:val="00D70CE7"/>
    <w:rsid w:val="00D71518"/>
    <w:rsid w:val="00D7527C"/>
    <w:rsid w:val="00D76B2F"/>
    <w:rsid w:val="00D827BB"/>
    <w:rsid w:val="00D82FBD"/>
    <w:rsid w:val="00D915DD"/>
    <w:rsid w:val="00D92CCF"/>
    <w:rsid w:val="00D931B8"/>
    <w:rsid w:val="00D94D4C"/>
    <w:rsid w:val="00D972C8"/>
    <w:rsid w:val="00DA02AA"/>
    <w:rsid w:val="00DA1580"/>
    <w:rsid w:val="00DA1F23"/>
    <w:rsid w:val="00DB0BD0"/>
    <w:rsid w:val="00DB2CCD"/>
    <w:rsid w:val="00DC0642"/>
    <w:rsid w:val="00DC1769"/>
    <w:rsid w:val="00DC7715"/>
    <w:rsid w:val="00DD1AD9"/>
    <w:rsid w:val="00DD4EEE"/>
    <w:rsid w:val="00DD5954"/>
    <w:rsid w:val="00DD5DBA"/>
    <w:rsid w:val="00DD6F3C"/>
    <w:rsid w:val="00DD7A16"/>
    <w:rsid w:val="00DD7CF5"/>
    <w:rsid w:val="00DE0EF9"/>
    <w:rsid w:val="00DE19D6"/>
    <w:rsid w:val="00DF0B7B"/>
    <w:rsid w:val="00DF26FA"/>
    <w:rsid w:val="00DF2A56"/>
    <w:rsid w:val="00DF582F"/>
    <w:rsid w:val="00DF5FDD"/>
    <w:rsid w:val="00DF6220"/>
    <w:rsid w:val="00E04110"/>
    <w:rsid w:val="00E0628D"/>
    <w:rsid w:val="00E066E6"/>
    <w:rsid w:val="00E075ED"/>
    <w:rsid w:val="00E1570D"/>
    <w:rsid w:val="00E15CBA"/>
    <w:rsid w:val="00E16D9D"/>
    <w:rsid w:val="00E2009A"/>
    <w:rsid w:val="00E22197"/>
    <w:rsid w:val="00E23ED8"/>
    <w:rsid w:val="00E257A8"/>
    <w:rsid w:val="00E26A9C"/>
    <w:rsid w:val="00E3073B"/>
    <w:rsid w:val="00E32803"/>
    <w:rsid w:val="00E33D34"/>
    <w:rsid w:val="00E35BED"/>
    <w:rsid w:val="00E37B8F"/>
    <w:rsid w:val="00E4079E"/>
    <w:rsid w:val="00E40D2E"/>
    <w:rsid w:val="00E4224C"/>
    <w:rsid w:val="00E438B1"/>
    <w:rsid w:val="00E50BDC"/>
    <w:rsid w:val="00E52D09"/>
    <w:rsid w:val="00E574EB"/>
    <w:rsid w:val="00E61CC9"/>
    <w:rsid w:val="00E66156"/>
    <w:rsid w:val="00E67754"/>
    <w:rsid w:val="00E723AA"/>
    <w:rsid w:val="00E72BFB"/>
    <w:rsid w:val="00E760AD"/>
    <w:rsid w:val="00E8237D"/>
    <w:rsid w:val="00E832A6"/>
    <w:rsid w:val="00E84A8E"/>
    <w:rsid w:val="00E85970"/>
    <w:rsid w:val="00E86BBF"/>
    <w:rsid w:val="00E871EB"/>
    <w:rsid w:val="00E965D7"/>
    <w:rsid w:val="00E96DA0"/>
    <w:rsid w:val="00EA35FF"/>
    <w:rsid w:val="00EA51EA"/>
    <w:rsid w:val="00EA5F44"/>
    <w:rsid w:val="00EA6C71"/>
    <w:rsid w:val="00EB11B3"/>
    <w:rsid w:val="00EB25B9"/>
    <w:rsid w:val="00EB3190"/>
    <w:rsid w:val="00EB5D4E"/>
    <w:rsid w:val="00EB683A"/>
    <w:rsid w:val="00EC02A2"/>
    <w:rsid w:val="00EC0AE2"/>
    <w:rsid w:val="00EC1231"/>
    <w:rsid w:val="00EC5A04"/>
    <w:rsid w:val="00EC6F2D"/>
    <w:rsid w:val="00EC7B7F"/>
    <w:rsid w:val="00ED2F34"/>
    <w:rsid w:val="00ED3AAF"/>
    <w:rsid w:val="00ED670D"/>
    <w:rsid w:val="00EE5BA1"/>
    <w:rsid w:val="00EE64C4"/>
    <w:rsid w:val="00EF07BB"/>
    <w:rsid w:val="00EF2A29"/>
    <w:rsid w:val="00EF51FE"/>
    <w:rsid w:val="00EF58C9"/>
    <w:rsid w:val="00EF682C"/>
    <w:rsid w:val="00F00846"/>
    <w:rsid w:val="00F020D0"/>
    <w:rsid w:val="00F02E86"/>
    <w:rsid w:val="00F04146"/>
    <w:rsid w:val="00F04847"/>
    <w:rsid w:val="00F054BC"/>
    <w:rsid w:val="00F107B1"/>
    <w:rsid w:val="00F10811"/>
    <w:rsid w:val="00F11E45"/>
    <w:rsid w:val="00F20E6A"/>
    <w:rsid w:val="00F24F90"/>
    <w:rsid w:val="00F25B2C"/>
    <w:rsid w:val="00F3193E"/>
    <w:rsid w:val="00F34E37"/>
    <w:rsid w:val="00F371CA"/>
    <w:rsid w:val="00F373A9"/>
    <w:rsid w:val="00F43445"/>
    <w:rsid w:val="00F44CD7"/>
    <w:rsid w:val="00F501F3"/>
    <w:rsid w:val="00F50E58"/>
    <w:rsid w:val="00F54D81"/>
    <w:rsid w:val="00F564DC"/>
    <w:rsid w:val="00F5728F"/>
    <w:rsid w:val="00F61459"/>
    <w:rsid w:val="00F66241"/>
    <w:rsid w:val="00F678BB"/>
    <w:rsid w:val="00F70B78"/>
    <w:rsid w:val="00F71348"/>
    <w:rsid w:val="00F76FF6"/>
    <w:rsid w:val="00F77A12"/>
    <w:rsid w:val="00F805B9"/>
    <w:rsid w:val="00F81110"/>
    <w:rsid w:val="00F8204A"/>
    <w:rsid w:val="00F834C6"/>
    <w:rsid w:val="00F84115"/>
    <w:rsid w:val="00F8624B"/>
    <w:rsid w:val="00F87BB5"/>
    <w:rsid w:val="00F90FFF"/>
    <w:rsid w:val="00F97024"/>
    <w:rsid w:val="00FA217B"/>
    <w:rsid w:val="00FA2507"/>
    <w:rsid w:val="00FA3703"/>
    <w:rsid w:val="00FA388F"/>
    <w:rsid w:val="00FA68CA"/>
    <w:rsid w:val="00FB4C4F"/>
    <w:rsid w:val="00FB78F4"/>
    <w:rsid w:val="00FB7D51"/>
    <w:rsid w:val="00FC3ABF"/>
    <w:rsid w:val="00FC5B15"/>
    <w:rsid w:val="00FC61C1"/>
    <w:rsid w:val="00FD01EB"/>
    <w:rsid w:val="00FD119E"/>
    <w:rsid w:val="00FD2EE4"/>
    <w:rsid w:val="00FD377C"/>
    <w:rsid w:val="00FD759D"/>
    <w:rsid w:val="00FE0AF3"/>
    <w:rsid w:val="00FE149E"/>
    <w:rsid w:val="00FF20F6"/>
    <w:rsid w:val="00FF4419"/>
    <w:rsid w:val="00FF4FA8"/>
    <w:rsid w:val="00FF6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d1d1c5,#f5f5f5,#e85100,#b33916"/>
    </o:shapedefaults>
    <o:shapelayout v:ext="edit">
      <o:idmap v:ext="edit" data="2"/>
    </o:shapelayout>
  </w:shapeDefaults>
  <w:decimalSymbol w:val="."/>
  <w:listSeparator w:val=","/>
  <w14:docId w14:val="6E88605A"/>
  <w15:docId w15:val="{6E0A2632-82A1-4800-8C7B-C6F6F7333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4D5"/>
    <w:rPr>
      <w:rFonts w:ascii="Arial" w:hAnsi="Arial"/>
      <w:szCs w:val="24"/>
      <w:lang w:val="en-US" w:eastAsia="ja-JP"/>
    </w:rPr>
  </w:style>
  <w:style w:type="paragraph" w:styleId="Heading1">
    <w:name w:val="heading 1"/>
    <w:basedOn w:val="Normal"/>
    <w:next w:val="BHPBBodyText"/>
    <w:link w:val="Heading1Char"/>
    <w:qFormat/>
    <w:rsid w:val="001C4C0E"/>
    <w:pPr>
      <w:keepNext/>
      <w:pBdr>
        <w:top w:val="single" w:sz="2" w:space="2" w:color="D1D1C5" w:themeColor="background2"/>
        <w:left w:val="single" w:sz="2" w:space="2" w:color="D1D1C5" w:themeColor="background2"/>
        <w:bottom w:val="single" w:sz="2" w:space="2" w:color="D1D1C5" w:themeColor="background2"/>
        <w:right w:val="single" w:sz="2" w:space="2" w:color="D1D1C5" w:themeColor="background2"/>
      </w:pBdr>
      <w:shd w:val="clear" w:color="auto" w:fill="D1D1C5" w:themeFill="background2"/>
      <w:spacing w:before="360" w:after="240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BHPBBodyText"/>
    <w:link w:val="Heading2Char"/>
    <w:qFormat/>
    <w:rsid w:val="00F564DC"/>
    <w:pPr>
      <w:keepNext/>
      <w:pBdr>
        <w:bottom w:val="single" w:sz="4" w:space="1" w:color="808080" w:themeColor="background1" w:themeShade="80"/>
      </w:pBdr>
      <w:spacing w:before="480" w:after="240"/>
      <w:outlineLvl w:val="1"/>
    </w:pPr>
    <w:rPr>
      <w:rFonts w:cs="Arial"/>
      <w:b/>
      <w:bCs/>
      <w:iCs/>
      <w:color w:val="000000" w:themeColor="text1"/>
      <w:szCs w:val="28"/>
    </w:rPr>
  </w:style>
  <w:style w:type="paragraph" w:styleId="Heading3">
    <w:name w:val="heading 3"/>
    <w:basedOn w:val="Normal"/>
    <w:next w:val="BHPBBodyText"/>
    <w:link w:val="Heading3Char"/>
    <w:qFormat/>
    <w:rsid w:val="006920C8"/>
    <w:pPr>
      <w:keepNext/>
      <w:numPr>
        <w:ilvl w:val="2"/>
        <w:numId w:val="5"/>
      </w:numPr>
      <w:spacing w:before="240"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HPBBodyText"/>
    <w:link w:val="Heading4Char"/>
    <w:qFormat/>
    <w:rsid w:val="006920C8"/>
    <w:pPr>
      <w:keepNext/>
      <w:numPr>
        <w:ilvl w:val="3"/>
        <w:numId w:val="5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BHPBBodyText"/>
    <w:link w:val="Heading5Char"/>
    <w:qFormat/>
    <w:rsid w:val="00A67940"/>
    <w:pPr>
      <w:keepNext/>
      <w:pageBreakBefore/>
      <w:numPr>
        <w:numId w:val="6"/>
      </w:numPr>
      <w:pBdr>
        <w:top w:val="single" w:sz="2" w:space="2" w:color="D1D1C5"/>
        <w:left w:val="single" w:sz="2" w:space="2" w:color="D1D1C5"/>
        <w:bottom w:val="single" w:sz="2" w:space="2" w:color="D1D1C5"/>
        <w:right w:val="single" w:sz="2" w:space="2" w:color="D1D1C5"/>
      </w:pBdr>
      <w:shd w:val="clear" w:color="auto" w:fill="D1D1C5"/>
      <w:spacing w:before="480" w:after="240"/>
      <w:ind w:left="360"/>
      <w:outlineLvl w:val="4"/>
    </w:pPr>
    <w:rPr>
      <w:rFonts w:ascii="Arial Bold" w:hAnsi="Arial Bold"/>
      <w:b/>
      <w:bCs/>
      <w:iCs/>
      <w:color w:val="5A7E92"/>
      <w:sz w:val="32"/>
      <w:szCs w:val="26"/>
    </w:rPr>
  </w:style>
  <w:style w:type="paragraph" w:styleId="Heading6">
    <w:name w:val="heading 6"/>
    <w:basedOn w:val="Normal"/>
    <w:next w:val="Normal"/>
    <w:link w:val="Heading6Char"/>
    <w:qFormat/>
    <w:rsid w:val="006920C8"/>
    <w:pPr>
      <w:numPr>
        <w:ilvl w:val="5"/>
        <w:numId w:val="5"/>
      </w:numPr>
      <w:spacing w:before="240" w:after="6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6920C8"/>
    <w:pPr>
      <w:numPr>
        <w:ilvl w:val="6"/>
        <w:numId w:val="5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6920C8"/>
    <w:pPr>
      <w:numPr>
        <w:ilvl w:val="7"/>
        <w:numId w:val="5"/>
      </w:numPr>
      <w:spacing w:before="240" w:after="60"/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qFormat/>
    <w:rsid w:val="006920C8"/>
    <w:pPr>
      <w:numPr>
        <w:ilvl w:val="8"/>
        <w:numId w:val="5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HPBBodyText">
    <w:name w:val="BHPB Body Text"/>
    <w:basedOn w:val="Normal"/>
    <w:link w:val="BHPBBodyTextChar"/>
    <w:qFormat/>
    <w:rsid w:val="00FB7D51"/>
    <w:pPr>
      <w:spacing w:before="120" w:after="120"/>
      <w:jc w:val="both"/>
    </w:pPr>
  </w:style>
  <w:style w:type="character" w:customStyle="1" w:styleId="BHPBBodyTextChar">
    <w:name w:val="BHPB Body Text Char"/>
    <w:basedOn w:val="DefaultParagraphFont"/>
    <w:link w:val="BHPBBodyText"/>
    <w:rsid w:val="00FB7D51"/>
    <w:rPr>
      <w:rFonts w:ascii="Arial" w:hAnsi="Arial"/>
      <w:szCs w:val="24"/>
      <w:lang w:eastAsia="ja-JP"/>
    </w:rPr>
  </w:style>
  <w:style w:type="paragraph" w:styleId="Header">
    <w:name w:val="header"/>
    <w:basedOn w:val="Normal"/>
    <w:link w:val="HeaderChar"/>
    <w:semiHidden/>
    <w:rsid w:val="00485DFD"/>
    <w:pPr>
      <w:tabs>
        <w:tab w:val="center" w:pos="4153"/>
        <w:tab w:val="right" w:pos="8306"/>
      </w:tabs>
      <w:ind w:right="2835"/>
    </w:pPr>
    <w:rPr>
      <w:sz w:val="32"/>
    </w:rPr>
  </w:style>
  <w:style w:type="paragraph" w:styleId="Footer">
    <w:name w:val="footer"/>
    <w:basedOn w:val="Normal"/>
    <w:link w:val="FooterChar"/>
    <w:uiPriority w:val="99"/>
    <w:rsid w:val="001E4695"/>
    <w:pPr>
      <w:tabs>
        <w:tab w:val="center" w:pos="4153"/>
        <w:tab w:val="right" w:pos="8306"/>
      </w:tabs>
      <w:spacing w:line="280" w:lineRule="atLeast"/>
    </w:pPr>
    <w:rPr>
      <w:color w:val="919181"/>
      <w:sz w:val="16"/>
    </w:rPr>
  </w:style>
  <w:style w:type="paragraph" w:customStyle="1" w:styleId="BHPBBodyHeading">
    <w:name w:val="BHPB Body Heading"/>
    <w:basedOn w:val="BHPBBodyText"/>
    <w:next w:val="BHPBBodyText"/>
    <w:qFormat/>
    <w:rsid w:val="008D0045"/>
    <w:rPr>
      <w:b/>
    </w:rPr>
  </w:style>
  <w:style w:type="paragraph" w:customStyle="1" w:styleId="BHPBTableBullets">
    <w:name w:val="BHPB Table Bullets"/>
    <w:basedOn w:val="BHPBBodyText"/>
    <w:qFormat/>
    <w:rsid w:val="00A744FC"/>
    <w:pPr>
      <w:numPr>
        <w:numId w:val="1"/>
      </w:numPr>
      <w:tabs>
        <w:tab w:val="clear" w:pos="284"/>
      </w:tabs>
      <w:ind w:left="540"/>
    </w:pPr>
    <w:rPr>
      <w:rFonts w:eastAsia="Times"/>
    </w:rPr>
  </w:style>
  <w:style w:type="paragraph" w:customStyle="1" w:styleId="BHPBBulletsLevel1">
    <w:name w:val="BHPB Bullets Level 1"/>
    <w:basedOn w:val="BHPBBodyText"/>
    <w:uiPriority w:val="99"/>
    <w:qFormat/>
    <w:rsid w:val="00E84A8E"/>
    <w:pPr>
      <w:numPr>
        <w:numId w:val="4"/>
      </w:numPr>
      <w:tabs>
        <w:tab w:val="clear" w:pos="284"/>
      </w:tabs>
    </w:pPr>
  </w:style>
  <w:style w:type="paragraph" w:customStyle="1" w:styleId="BHPBTableHeading">
    <w:name w:val="BHPB Table Heading"/>
    <w:qFormat/>
    <w:rsid w:val="00996E52"/>
    <w:rPr>
      <w:rFonts w:ascii="Arial Bold" w:eastAsia="Times" w:hAnsi="Arial Bold"/>
      <w:bCs/>
      <w:color w:val="FFFFFF"/>
      <w:szCs w:val="24"/>
      <w:lang w:eastAsia="ja-JP"/>
    </w:rPr>
  </w:style>
  <w:style w:type="paragraph" w:customStyle="1" w:styleId="BHPBBulletsLevel2">
    <w:name w:val="BHPB Bullets Level 2"/>
    <w:basedOn w:val="BHPBBodyText"/>
    <w:qFormat/>
    <w:rsid w:val="00A744FC"/>
    <w:pPr>
      <w:numPr>
        <w:numId w:val="2"/>
      </w:numPr>
      <w:tabs>
        <w:tab w:val="clear" w:pos="1136"/>
      </w:tabs>
      <w:ind w:left="540" w:hanging="270"/>
    </w:pPr>
  </w:style>
  <w:style w:type="paragraph" w:customStyle="1" w:styleId="BHPBBulletsLevel3">
    <w:name w:val="BHPB Bullets Level 3"/>
    <w:basedOn w:val="BHPBBodyText"/>
    <w:qFormat/>
    <w:rsid w:val="00814E27"/>
    <w:pPr>
      <w:numPr>
        <w:numId w:val="3"/>
      </w:numPr>
      <w:tabs>
        <w:tab w:val="clear" w:pos="851"/>
      </w:tabs>
      <w:ind w:left="1418"/>
    </w:pPr>
  </w:style>
  <w:style w:type="paragraph" w:customStyle="1" w:styleId="BHPBTableSubheading">
    <w:name w:val="BHPB Table Subheading"/>
    <w:basedOn w:val="BHPBTableBullets"/>
    <w:qFormat/>
    <w:rsid w:val="006714CB"/>
    <w:pPr>
      <w:numPr>
        <w:numId w:val="0"/>
      </w:numPr>
      <w:spacing w:before="0" w:after="0"/>
    </w:pPr>
    <w:rPr>
      <w:b/>
    </w:rPr>
  </w:style>
  <w:style w:type="character" w:styleId="CommentReference">
    <w:name w:val="annotation reference"/>
    <w:basedOn w:val="DefaultParagraphFont"/>
    <w:semiHidden/>
    <w:rsid w:val="00870B72"/>
    <w:rPr>
      <w:sz w:val="16"/>
      <w:szCs w:val="16"/>
    </w:rPr>
  </w:style>
  <w:style w:type="paragraph" w:customStyle="1" w:styleId="Notes">
    <w:name w:val="Notes"/>
    <w:basedOn w:val="Normal"/>
    <w:next w:val="BHPBBodyText"/>
    <w:qFormat/>
    <w:rsid w:val="001F4D64"/>
    <w:pPr>
      <w:keepLines/>
      <w:spacing w:before="120" w:after="240"/>
      <w:jc w:val="both"/>
    </w:pPr>
    <w:rPr>
      <w:color w:val="808080" w:themeColor="background1" w:themeShade="80"/>
      <w:sz w:val="16"/>
    </w:rPr>
  </w:style>
  <w:style w:type="character" w:styleId="PageNumber">
    <w:name w:val="page number"/>
    <w:basedOn w:val="DefaultParagraphFont"/>
    <w:semiHidden/>
    <w:rsid w:val="00550374"/>
  </w:style>
  <w:style w:type="character" w:styleId="Hyperlink">
    <w:name w:val="Hyperlink"/>
    <w:basedOn w:val="DefaultParagraphFont"/>
    <w:rsid w:val="00260E12"/>
    <w:rPr>
      <w:rFonts w:ascii="Arial" w:hAnsi="Arial"/>
      <w:color w:val="0000FF"/>
      <w:sz w:val="20"/>
      <w:u w:val="single"/>
    </w:rPr>
  </w:style>
  <w:style w:type="paragraph" w:styleId="Caption">
    <w:name w:val="caption"/>
    <w:basedOn w:val="Normal"/>
    <w:next w:val="BHPBBodyText"/>
    <w:qFormat/>
    <w:rsid w:val="00814E27"/>
    <w:pPr>
      <w:spacing w:before="120" w:after="240"/>
      <w:jc w:val="center"/>
    </w:pPr>
    <w:rPr>
      <w:b/>
      <w:bCs/>
      <w:szCs w:val="20"/>
      <w:lang w:eastAsia="en-AU"/>
    </w:rPr>
  </w:style>
  <w:style w:type="paragraph" w:customStyle="1" w:styleId="BHPBTableText">
    <w:name w:val="BHPB Table Text"/>
    <w:basedOn w:val="Normal"/>
    <w:qFormat/>
    <w:rsid w:val="00C200CC"/>
    <w:rPr>
      <w:rFonts w:eastAsia="Times New Roman"/>
      <w:sz w:val="16"/>
      <w:szCs w:val="22"/>
      <w:lang w:eastAsia="en-AU"/>
    </w:rPr>
  </w:style>
  <w:style w:type="table" w:styleId="TableGrid">
    <w:name w:val="Table Grid"/>
    <w:basedOn w:val="TableNormal"/>
    <w:uiPriority w:val="59"/>
    <w:rsid w:val="008D0045"/>
    <w:rPr>
      <w:rFonts w:ascii="Arial" w:eastAsia="Times" w:hAnsi="Arial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Arial" w:hAnsi="Arial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il"/>
          <w:insideV w:val="nil"/>
          <w:tl2br w:val="nil"/>
          <w:tr2bl w:val="nil"/>
        </w:tcBorders>
        <w:shd w:val="clear" w:color="auto" w:fill="000000"/>
      </w:tcPr>
    </w:tblStylePr>
  </w:style>
  <w:style w:type="paragraph" w:styleId="CommentText">
    <w:name w:val="annotation text"/>
    <w:basedOn w:val="Normal"/>
    <w:semiHidden/>
    <w:rsid w:val="00870B72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870B72"/>
    <w:rPr>
      <w:b/>
      <w:bCs/>
    </w:rPr>
  </w:style>
  <w:style w:type="paragraph" w:styleId="BalloonText">
    <w:name w:val="Balloon Text"/>
    <w:basedOn w:val="Normal"/>
    <w:semiHidden/>
    <w:rsid w:val="00870B7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CF1B88"/>
    <w:rPr>
      <w:szCs w:val="20"/>
    </w:rPr>
  </w:style>
  <w:style w:type="character" w:styleId="FootnoteReference">
    <w:name w:val="footnote reference"/>
    <w:basedOn w:val="DefaultParagraphFont"/>
    <w:semiHidden/>
    <w:rsid w:val="00CF1B88"/>
    <w:rPr>
      <w:vertAlign w:val="superscript"/>
    </w:rPr>
  </w:style>
  <w:style w:type="paragraph" w:customStyle="1" w:styleId="BHBPTerracottaText">
    <w:name w:val="BHBP Terracotta Text"/>
    <w:basedOn w:val="BHPBBodyText"/>
    <w:next w:val="BHPBBodyText"/>
    <w:rsid w:val="00A744FC"/>
    <w:pPr>
      <w:spacing w:after="240"/>
    </w:pPr>
    <w:rPr>
      <w:color w:val="5A7E92"/>
    </w:rPr>
  </w:style>
  <w:style w:type="character" w:styleId="FollowedHyperlink">
    <w:name w:val="FollowedHyperlink"/>
    <w:basedOn w:val="DefaultParagraphFont"/>
    <w:rsid w:val="00142FF9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1C4C0E"/>
    <w:rPr>
      <w:rFonts w:ascii="Arial" w:hAnsi="Arial" w:cs="Arial"/>
      <w:b/>
      <w:bCs/>
      <w:kern w:val="32"/>
      <w:sz w:val="26"/>
      <w:szCs w:val="32"/>
      <w:shd w:val="clear" w:color="auto" w:fill="D1D1C5" w:themeFill="background2"/>
      <w:lang w:eastAsia="ja-JP"/>
    </w:rPr>
  </w:style>
  <w:style w:type="character" w:customStyle="1" w:styleId="Heading2Char">
    <w:name w:val="Heading 2 Char"/>
    <w:basedOn w:val="DefaultParagraphFont"/>
    <w:link w:val="Heading2"/>
    <w:rsid w:val="00F564DC"/>
    <w:rPr>
      <w:rFonts w:ascii="Arial" w:hAnsi="Arial" w:cs="Arial"/>
      <w:b/>
      <w:bCs/>
      <w:iCs/>
      <w:color w:val="000000" w:themeColor="text1"/>
      <w:sz w:val="24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rsid w:val="006920C8"/>
    <w:rPr>
      <w:rFonts w:ascii="Arial" w:hAnsi="Arial" w:cs="Arial"/>
      <w:b/>
      <w:bCs/>
      <w:szCs w:val="26"/>
      <w:lang w:val="en-US" w:eastAsia="ja-JP"/>
    </w:rPr>
  </w:style>
  <w:style w:type="character" w:customStyle="1" w:styleId="Heading4Char">
    <w:name w:val="Heading 4 Char"/>
    <w:basedOn w:val="DefaultParagraphFont"/>
    <w:link w:val="Heading4"/>
    <w:rsid w:val="006920C8"/>
    <w:rPr>
      <w:rFonts w:ascii="Arial" w:hAnsi="Arial"/>
      <w:b/>
      <w:bCs/>
      <w:szCs w:val="28"/>
      <w:lang w:val="en-US" w:eastAsia="ja-JP"/>
    </w:rPr>
  </w:style>
  <w:style w:type="character" w:customStyle="1" w:styleId="Heading5Char">
    <w:name w:val="Heading 5 Char"/>
    <w:basedOn w:val="DefaultParagraphFont"/>
    <w:link w:val="Heading5"/>
    <w:rsid w:val="00A67940"/>
    <w:rPr>
      <w:rFonts w:ascii="Arial Bold" w:hAnsi="Arial Bold"/>
      <w:b/>
      <w:bCs/>
      <w:iCs/>
      <w:color w:val="5A7E92"/>
      <w:sz w:val="32"/>
      <w:szCs w:val="26"/>
      <w:shd w:val="clear" w:color="auto" w:fill="D1D1C5"/>
      <w:lang w:val="en-US" w:eastAsia="ja-JP"/>
    </w:rPr>
  </w:style>
  <w:style w:type="character" w:customStyle="1" w:styleId="Heading6Char">
    <w:name w:val="Heading 6 Char"/>
    <w:basedOn w:val="DefaultParagraphFont"/>
    <w:link w:val="Heading6"/>
    <w:rsid w:val="006920C8"/>
    <w:rPr>
      <w:rFonts w:ascii="Arial" w:hAnsi="Arial"/>
      <w:bCs/>
      <w:szCs w:val="22"/>
      <w:lang w:val="en-US" w:eastAsia="ja-JP"/>
    </w:rPr>
  </w:style>
  <w:style w:type="character" w:customStyle="1" w:styleId="Heading7Char">
    <w:name w:val="Heading 7 Char"/>
    <w:basedOn w:val="DefaultParagraphFont"/>
    <w:link w:val="Heading7"/>
    <w:rsid w:val="006920C8"/>
    <w:rPr>
      <w:rFonts w:ascii="Arial" w:hAnsi="Arial"/>
      <w:szCs w:val="24"/>
      <w:lang w:val="en-US" w:eastAsia="ja-JP"/>
    </w:rPr>
  </w:style>
  <w:style w:type="character" w:customStyle="1" w:styleId="Heading8Char">
    <w:name w:val="Heading 8 Char"/>
    <w:basedOn w:val="DefaultParagraphFont"/>
    <w:link w:val="Heading8"/>
    <w:rsid w:val="006920C8"/>
    <w:rPr>
      <w:rFonts w:ascii="Arial" w:hAnsi="Arial"/>
      <w:iCs/>
      <w:szCs w:val="24"/>
      <w:lang w:val="en-US" w:eastAsia="ja-JP"/>
    </w:rPr>
  </w:style>
  <w:style w:type="character" w:customStyle="1" w:styleId="Heading9Char">
    <w:name w:val="Heading 9 Char"/>
    <w:basedOn w:val="DefaultParagraphFont"/>
    <w:link w:val="Heading9"/>
    <w:rsid w:val="006920C8"/>
    <w:rPr>
      <w:rFonts w:ascii="Arial" w:hAnsi="Arial" w:cs="Arial"/>
      <w:szCs w:val="22"/>
      <w:lang w:val="en-US" w:eastAsia="ja-JP"/>
    </w:rPr>
  </w:style>
  <w:style w:type="paragraph" w:styleId="Title">
    <w:name w:val="Title"/>
    <w:basedOn w:val="Normal"/>
    <w:next w:val="Normal"/>
    <w:link w:val="TitleChar"/>
    <w:qFormat/>
    <w:rsid w:val="006920C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920C8"/>
    <w:rPr>
      <w:rFonts w:asciiTheme="majorHAnsi" w:eastAsiaTheme="majorEastAsia" w:hAnsiTheme="majorHAnsi" w:cstheme="majorBidi"/>
      <w:b/>
      <w:bCs/>
      <w:kern w:val="28"/>
      <w:sz w:val="32"/>
      <w:szCs w:val="32"/>
      <w:lang w:eastAsia="ja-JP"/>
    </w:rPr>
  </w:style>
  <w:style w:type="paragraph" w:styleId="Subtitle">
    <w:name w:val="Subtitle"/>
    <w:basedOn w:val="Normal"/>
    <w:next w:val="Normal"/>
    <w:link w:val="SubtitleChar"/>
    <w:qFormat/>
    <w:rsid w:val="006920C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6920C8"/>
    <w:rPr>
      <w:rFonts w:asciiTheme="majorHAnsi" w:eastAsiaTheme="majorEastAsia" w:hAnsiTheme="majorHAnsi" w:cstheme="majorBidi"/>
      <w:sz w:val="24"/>
      <w:szCs w:val="24"/>
      <w:lang w:eastAsia="ja-JP"/>
    </w:rPr>
  </w:style>
  <w:style w:type="character" w:styleId="Strong">
    <w:name w:val="Strong"/>
    <w:qFormat/>
    <w:rsid w:val="006920C8"/>
    <w:rPr>
      <w:b/>
      <w:bCs/>
    </w:rPr>
  </w:style>
  <w:style w:type="character" w:styleId="Emphasis">
    <w:name w:val="Emphasis"/>
    <w:qFormat/>
    <w:rsid w:val="006920C8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6920C8"/>
  </w:style>
  <w:style w:type="character" w:customStyle="1" w:styleId="NoSpacingChar">
    <w:name w:val="No Spacing Char"/>
    <w:basedOn w:val="DefaultParagraphFont"/>
    <w:link w:val="NoSpacing"/>
    <w:uiPriority w:val="1"/>
    <w:rsid w:val="006920C8"/>
    <w:rPr>
      <w:rFonts w:ascii="Arial" w:hAnsi="Arial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6920C8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6920C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920C8"/>
    <w:rPr>
      <w:rFonts w:ascii="Arial" w:hAnsi="Arial"/>
      <w:i/>
      <w:iCs/>
      <w:color w:val="000000" w:themeColor="text1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1872"/>
    <w:pPr>
      <w:pBdr>
        <w:bottom w:val="single" w:sz="4" w:space="4" w:color="5A7E8C"/>
      </w:pBdr>
      <w:spacing w:before="200" w:after="280"/>
      <w:ind w:left="936" w:right="936"/>
    </w:pPr>
    <w:rPr>
      <w:b/>
      <w:bCs/>
      <w:i/>
      <w:iCs/>
      <w:color w:val="5A7E8C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1872"/>
    <w:rPr>
      <w:rFonts w:ascii="Arial" w:hAnsi="Arial"/>
      <w:b/>
      <w:bCs/>
      <w:i/>
      <w:iCs/>
      <w:color w:val="5A7E8C"/>
      <w:sz w:val="24"/>
      <w:szCs w:val="24"/>
      <w:lang w:eastAsia="ja-JP"/>
    </w:rPr>
  </w:style>
  <w:style w:type="character" w:styleId="SubtleEmphasis">
    <w:name w:val="Subtle Emphasis"/>
    <w:uiPriority w:val="19"/>
    <w:qFormat/>
    <w:rsid w:val="006920C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B11872"/>
    <w:rPr>
      <w:b/>
      <w:bCs/>
      <w:i/>
      <w:iCs/>
      <w:color w:val="5A7E8C"/>
    </w:rPr>
  </w:style>
  <w:style w:type="character" w:styleId="SubtleReference">
    <w:name w:val="Subtle Reference"/>
    <w:basedOn w:val="DefaultParagraphFont"/>
    <w:uiPriority w:val="31"/>
    <w:qFormat/>
    <w:rsid w:val="006920C8"/>
    <w:rPr>
      <w:smallCaps/>
      <w:color w:val="5A7E92" w:themeColor="accent2"/>
      <w:u w:val="single"/>
    </w:rPr>
  </w:style>
  <w:style w:type="character" w:styleId="IntenseReference">
    <w:name w:val="Intense Reference"/>
    <w:uiPriority w:val="32"/>
    <w:qFormat/>
    <w:rsid w:val="006920C8"/>
    <w:rPr>
      <w:b/>
      <w:bCs/>
      <w:smallCaps/>
      <w:color w:val="5A7E92" w:themeColor="accent2"/>
      <w:spacing w:val="5"/>
      <w:u w:val="single"/>
    </w:rPr>
  </w:style>
  <w:style w:type="character" w:styleId="BookTitle">
    <w:name w:val="Book Title"/>
    <w:uiPriority w:val="33"/>
    <w:qFormat/>
    <w:rsid w:val="006920C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20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60"/>
      <w:outlineLvl w:val="9"/>
    </w:pPr>
    <w:rPr>
      <w:rFonts w:asciiTheme="majorHAnsi" w:eastAsiaTheme="majorEastAsia" w:hAnsiTheme="majorHAnsi" w:cstheme="majorBidi"/>
    </w:rPr>
  </w:style>
  <w:style w:type="paragraph" w:customStyle="1" w:styleId="BHPBAzuriteText">
    <w:name w:val="BHPB Azurite Text"/>
    <w:link w:val="BHPBAzuriteTextChar"/>
    <w:qFormat/>
    <w:rsid w:val="00A744FC"/>
    <w:pPr>
      <w:spacing w:before="120"/>
      <w:jc w:val="both"/>
    </w:pPr>
    <w:rPr>
      <w:rFonts w:ascii="Arial" w:eastAsia="Times New Roman" w:hAnsi="Arial" w:cs="Arial"/>
      <w:color w:val="5A7E92"/>
    </w:rPr>
  </w:style>
  <w:style w:type="paragraph" w:customStyle="1" w:styleId="BHPBExcludeGlossary">
    <w:name w:val="BHPB Exclude Glossary"/>
    <w:basedOn w:val="Normal"/>
    <w:link w:val="BHPBExcludeGlossaryChar"/>
    <w:qFormat/>
    <w:rsid w:val="00986321"/>
    <w:pPr>
      <w:tabs>
        <w:tab w:val="left" w:pos="3780"/>
      </w:tabs>
      <w:spacing w:before="120" w:after="120"/>
    </w:pPr>
  </w:style>
  <w:style w:type="character" w:customStyle="1" w:styleId="BHPBExcludeGlossaryChar">
    <w:name w:val="BHPB Exclude Glossary Char"/>
    <w:basedOn w:val="DefaultParagraphFont"/>
    <w:link w:val="BHPBExcludeGlossary"/>
    <w:rsid w:val="00986321"/>
    <w:rPr>
      <w:rFonts w:ascii="Arial" w:hAnsi="Arial"/>
      <w:szCs w:val="24"/>
      <w:lang w:eastAsia="ja-JP"/>
    </w:rPr>
  </w:style>
  <w:style w:type="paragraph" w:styleId="DocumentMap">
    <w:name w:val="Document Map"/>
    <w:basedOn w:val="Normal"/>
    <w:link w:val="DocumentMapChar"/>
    <w:rsid w:val="005D33C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D33C0"/>
    <w:rPr>
      <w:rFonts w:ascii="Tahoma" w:hAnsi="Tahoma" w:cs="Tahoma"/>
      <w:sz w:val="16"/>
      <w:szCs w:val="16"/>
      <w:lang w:eastAsia="ja-JP"/>
    </w:rPr>
  </w:style>
  <w:style w:type="paragraph" w:customStyle="1" w:styleId="DocTitle">
    <w:name w:val="DocTitle"/>
    <w:basedOn w:val="Normal"/>
    <w:link w:val="DocTitleChar"/>
    <w:qFormat/>
    <w:rsid w:val="00B11872"/>
    <w:pPr>
      <w:spacing w:before="360"/>
    </w:pPr>
    <w:rPr>
      <w:rFonts w:cs="Arial"/>
      <w:sz w:val="52"/>
      <w:szCs w:val="52"/>
      <w:lang w:val="en-GB"/>
    </w:rPr>
  </w:style>
  <w:style w:type="paragraph" w:customStyle="1" w:styleId="DocNumber">
    <w:name w:val="DocNumber"/>
    <w:basedOn w:val="Normal"/>
    <w:link w:val="DocNumberChar"/>
    <w:qFormat/>
    <w:rsid w:val="00B11872"/>
    <w:pPr>
      <w:spacing w:before="600"/>
    </w:pPr>
    <w:rPr>
      <w:rFonts w:cs="Arial"/>
      <w:noProof/>
      <w:color w:val="5A7E8C"/>
      <w:sz w:val="52"/>
      <w:szCs w:val="52"/>
      <w:lang w:val="en-GB" w:eastAsia="en-GB"/>
    </w:rPr>
  </w:style>
  <w:style w:type="character" w:customStyle="1" w:styleId="DocTitleChar">
    <w:name w:val="DocTitle Char"/>
    <w:basedOn w:val="DefaultParagraphFont"/>
    <w:link w:val="DocTitle"/>
    <w:rsid w:val="00B11872"/>
    <w:rPr>
      <w:rFonts w:ascii="Arial" w:hAnsi="Arial" w:cs="Arial"/>
      <w:sz w:val="52"/>
      <w:szCs w:val="52"/>
      <w:lang w:val="en-GB" w:eastAsia="ja-JP"/>
    </w:rPr>
  </w:style>
  <w:style w:type="paragraph" w:customStyle="1" w:styleId="FooterText">
    <w:name w:val="FooterText"/>
    <w:basedOn w:val="Footer"/>
    <w:link w:val="FooterTextChar"/>
    <w:qFormat/>
    <w:rsid w:val="00B11872"/>
    <w:pPr>
      <w:tabs>
        <w:tab w:val="clear" w:pos="8306"/>
        <w:tab w:val="right" w:pos="10440"/>
      </w:tabs>
      <w:spacing w:line="240" w:lineRule="atLeast"/>
      <w:ind w:left="-360" w:right="-365"/>
    </w:pPr>
    <w:rPr>
      <w:color w:val="D1D1C5"/>
    </w:rPr>
  </w:style>
  <w:style w:type="character" w:customStyle="1" w:styleId="DocNumberChar">
    <w:name w:val="DocNumber Char"/>
    <w:basedOn w:val="DefaultParagraphFont"/>
    <w:link w:val="DocNumber"/>
    <w:rsid w:val="00B11872"/>
    <w:rPr>
      <w:rFonts w:ascii="Arial" w:hAnsi="Arial" w:cs="Arial"/>
      <w:noProof/>
      <w:color w:val="5A7E8C"/>
      <w:sz w:val="52"/>
      <w:szCs w:val="52"/>
      <w:lang w:val="en-GB" w:eastAsia="en-GB"/>
    </w:rPr>
  </w:style>
  <w:style w:type="paragraph" w:customStyle="1" w:styleId="DocTitleSecondary">
    <w:name w:val="DocTitleSecondary"/>
    <w:basedOn w:val="Header"/>
    <w:link w:val="DocTitleSecondaryChar"/>
    <w:qFormat/>
    <w:rsid w:val="00A36FC5"/>
    <w:pPr>
      <w:ind w:right="0"/>
    </w:pPr>
    <w:rPr>
      <w:b/>
      <w:noProof/>
      <w:sz w:val="26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B11872"/>
    <w:rPr>
      <w:rFonts w:ascii="Arial" w:hAnsi="Arial"/>
      <w:color w:val="919181"/>
      <w:sz w:val="16"/>
      <w:szCs w:val="24"/>
      <w:lang w:eastAsia="ja-JP"/>
    </w:rPr>
  </w:style>
  <w:style w:type="character" w:customStyle="1" w:styleId="FooterTextChar">
    <w:name w:val="FooterText Char"/>
    <w:basedOn w:val="FooterChar"/>
    <w:link w:val="FooterText"/>
    <w:rsid w:val="00B11872"/>
    <w:rPr>
      <w:rFonts w:ascii="Arial" w:hAnsi="Arial"/>
      <w:color w:val="919181"/>
      <w:sz w:val="16"/>
      <w:szCs w:val="24"/>
      <w:lang w:eastAsia="ja-JP"/>
    </w:rPr>
  </w:style>
  <w:style w:type="paragraph" w:customStyle="1" w:styleId="DocNumberSecondary">
    <w:name w:val="DocNumberSecondary"/>
    <w:basedOn w:val="Header"/>
    <w:link w:val="DocNumberSecondaryChar"/>
    <w:qFormat/>
    <w:rsid w:val="005357A9"/>
    <w:pPr>
      <w:ind w:right="0"/>
      <w:jc w:val="right"/>
    </w:pPr>
    <w:rPr>
      <w:noProof/>
      <w:sz w:val="20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B11872"/>
    <w:rPr>
      <w:rFonts w:ascii="Arial" w:hAnsi="Arial"/>
      <w:sz w:val="32"/>
      <w:szCs w:val="24"/>
      <w:lang w:eastAsia="ja-JP"/>
    </w:rPr>
  </w:style>
  <w:style w:type="character" w:customStyle="1" w:styleId="DocTitleSecondaryChar">
    <w:name w:val="DocTitleSecondary Char"/>
    <w:basedOn w:val="HeaderChar"/>
    <w:link w:val="DocTitleSecondary"/>
    <w:rsid w:val="00A36FC5"/>
    <w:rPr>
      <w:rFonts w:ascii="Arial" w:hAnsi="Arial"/>
      <w:b/>
      <w:noProof/>
      <w:sz w:val="26"/>
      <w:szCs w:val="24"/>
      <w:lang w:val="en-GB" w:eastAsia="en-GB"/>
    </w:rPr>
  </w:style>
  <w:style w:type="paragraph" w:customStyle="1" w:styleId="Style1">
    <w:name w:val="Style1"/>
    <w:basedOn w:val="BHPBAzuriteText"/>
    <w:link w:val="Style1Char"/>
    <w:qFormat/>
    <w:rsid w:val="00A744FC"/>
  </w:style>
  <w:style w:type="character" w:customStyle="1" w:styleId="DocNumberSecondaryChar">
    <w:name w:val="DocNumberSecondary Char"/>
    <w:basedOn w:val="HeaderChar"/>
    <w:link w:val="DocNumberSecondary"/>
    <w:rsid w:val="005357A9"/>
    <w:rPr>
      <w:rFonts w:ascii="Arial" w:hAnsi="Arial"/>
      <w:noProof/>
      <w:sz w:val="32"/>
      <w:szCs w:val="24"/>
      <w:lang w:val="en-US" w:eastAsia="en-US"/>
    </w:rPr>
  </w:style>
  <w:style w:type="paragraph" w:customStyle="1" w:styleId="FooterTextGray">
    <w:name w:val="FooterTextGray"/>
    <w:basedOn w:val="Footer"/>
    <w:link w:val="FooterTextGrayChar"/>
    <w:qFormat/>
    <w:rsid w:val="00A36FC5"/>
    <w:pPr>
      <w:tabs>
        <w:tab w:val="clear" w:pos="4153"/>
        <w:tab w:val="clear" w:pos="8306"/>
        <w:tab w:val="right" w:pos="10440"/>
      </w:tabs>
      <w:spacing w:line="240" w:lineRule="atLeast"/>
    </w:pPr>
    <w:rPr>
      <w:color w:val="808080" w:themeColor="background1" w:themeShade="80"/>
    </w:rPr>
  </w:style>
  <w:style w:type="character" w:customStyle="1" w:styleId="BHPBAzuriteTextChar">
    <w:name w:val="BHPB Azurite Text Char"/>
    <w:basedOn w:val="DefaultParagraphFont"/>
    <w:link w:val="BHPBAzuriteText"/>
    <w:rsid w:val="00A744FC"/>
    <w:rPr>
      <w:rFonts w:ascii="Arial" w:eastAsia="Times New Roman" w:hAnsi="Arial" w:cs="Arial"/>
      <w:color w:val="5A7E92"/>
    </w:rPr>
  </w:style>
  <w:style w:type="character" w:customStyle="1" w:styleId="Style1Char">
    <w:name w:val="Style1 Char"/>
    <w:basedOn w:val="BHPBAzuriteTextChar"/>
    <w:link w:val="Style1"/>
    <w:rsid w:val="00A744FC"/>
    <w:rPr>
      <w:rFonts w:ascii="Arial" w:eastAsia="Times New Roman" w:hAnsi="Arial" w:cs="Arial"/>
      <w:color w:val="5A7E92"/>
    </w:rPr>
  </w:style>
  <w:style w:type="character" w:customStyle="1" w:styleId="FooterTextGrayChar">
    <w:name w:val="FooterTextGray Char"/>
    <w:basedOn w:val="FooterChar"/>
    <w:link w:val="FooterTextGray"/>
    <w:rsid w:val="00A36FC5"/>
    <w:rPr>
      <w:rFonts w:ascii="Arial" w:hAnsi="Arial"/>
      <w:color w:val="808080" w:themeColor="background1" w:themeShade="80"/>
      <w:sz w:val="16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rsid w:val="00990C8D"/>
    <w:pPr>
      <w:spacing w:after="100"/>
    </w:pPr>
    <w:rPr>
      <w:sz w:val="22"/>
    </w:rPr>
  </w:style>
  <w:style w:type="paragraph" w:customStyle="1" w:styleId="FooterWhite">
    <w:name w:val="Footer_White"/>
    <w:basedOn w:val="Footer"/>
    <w:link w:val="FooterWhiteChar"/>
    <w:qFormat/>
    <w:rsid w:val="00990C8D"/>
    <w:pPr>
      <w:tabs>
        <w:tab w:val="clear" w:pos="8306"/>
        <w:tab w:val="right" w:pos="10440"/>
      </w:tabs>
      <w:spacing w:line="240" w:lineRule="atLeast"/>
      <w:ind w:left="-360" w:right="-365"/>
    </w:pPr>
    <w:rPr>
      <w:color w:val="D1D1C5"/>
    </w:rPr>
  </w:style>
  <w:style w:type="character" w:customStyle="1" w:styleId="FooterWhiteChar">
    <w:name w:val="Footer_White Char"/>
    <w:basedOn w:val="FooterChar"/>
    <w:link w:val="FooterWhite"/>
    <w:rsid w:val="00990C8D"/>
    <w:rPr>
      <w:rFonts w:ascii="Arial" w:hAnsi="Arial"/>
      <w:color w:val="D1D1C5"/>
      <w:sz w:val="16"/>
      <w:szCs w:val="24"/>
      <w:lang w:eastAsia="ja-JP"/>
    </w:rPr>
  </w:style>
  <w:style w:type="paragraph" w:customStyle="1" w:styleId="FooterGray">
    <w:name w:val="Footer_Gray"/>
    <w:basedOn w:val="Footer"/>
    <w:link w:val="FooterGrayChar"/>
    <w:qFormat/>
    <w:rsid w:val="00990C8D"/>
    <w:pPr>
      <w:tabs>
        <w:tab w:val="clear" w:pos="4153"/>
        <w:tab w:val="clear" w:pos="8306"/>
        <w:tab w:val="right" w:pos="10440"/>
      </w:tabs>
      <w:spacing w:line="240" w:lineRule="atLeast"/>
      <w:ind w:left="-360" w:right="-379"/>
    </w:pPr>
    <w:rPr>
      <w:color w:val="808080" w:themeColor="background1" w:themeShade="80"/>
    </w:rPr>
  </w:style>
  <w:style w:type="character" w:customStyle="1" w:styleId="FooterGrayChar">
    <w:name w:val="Footer_Gray Char"/>
    <w:basedOn w:val="FooterChar"/>
    <w:link w:val="FooterGray"/>
    <w:rsid w:val="00990C8D"/>
    <w:rPr>
      <w:rFonts w:ascii="Arial" w:hAnsi="Arial"/>
      <w:color w:val="808080" w:themeColor="background1" w:themeShade="80"/>
      <w:sz w:val="16"/>
      <w:szCs w:val="24"/>
      <w:lang w:eastAsia="ja-JP"/>
    </w:rPr>
  </w:style>
  <w:style w:type="paragraph" w:customStyle="1" w:styleId="BHPBbodynum">
    <w:name w:val="BHPB body num"/>
    <w:basedOn w:val="BHPBBodyText"/>
    <w:qFormat/>
    <w:rsid w:val="00710200"/>
    <w:pPr>
      <w:numPr>
        <w:numId w:val="7"/>
      </w:numPr>
    </w:pPr>
  </w:style>
  <w:style w:type="paragraph" w:customStyle="1" w:styleId="Default">
    <w:name w:val="Default"/>
    <w:rsid w:val="00534C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423CCA"/>
    <w:rPr>
      <w:rFonts w:ascii="Arial" w:eastAsia="Times" w:hAnsi="Arial"/>
      <w:lang w:val="en-US" w:eastAsia="en-US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Arial" w:hAnsi="Arial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il"/>
          <w:insideV w:val="nil"/>
          <w:tl2br w:val="nil"/>
          <w:tr2bl w:val="nil"/>
        </w:tcBorders>
        <w:shd w:val="clear" w:color="auto" w:fill="000000"/>
      </w:tcPr>
    </w:tblStylePr>
  </w:style>
  <w:style w:type="paragraph" w:customStyle="1" w:styleId="BHPBCheckboxList">
    <w:name w:val="BHPB Checkbox List"/>
    <w:basedOn w:val="Normal"/>
    <w:qFormat/>
    <w:rsid w:val="004D30B9"/>
    <w:pPr>
      <w:ind w:left="360" w:hanging="360"/>
    </w:pPr>
    <w:rPr>
      <w:rFonts w:eastAsia="Times"/>
    </w:rPr>
  </w:style>
  <w:style w:type="table" w:customStyle="1" w:styleId="BHPBDocTable">
    <w:name w:val="BHPB Doc Table"/>
    <w:basedOn w:val="TableNormal"/>
    <w:uiPriority w:val="99"/>
    <w:rsid w:val="00687BE3"/>
    <w:rPr>
      <w:rFonts w:ascii="Arial" w:hAnsi="Arial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pPr>
        <w:wordWrap/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A6A6A6" w:themeFill="background1" w:themeFillShade="A6"/>
      </w:tcPr>
    </w:tblStylePr>
  </w:style>
  <w:style w:type="paragraph" w:customStyle="1" w:styleId="Example">
    <w:name w:val="Example"/>
    <w:basedOn w:val="Normal"/>
    <w:qFormat/>
    <w:rsid w:val="006714CB"/>
    <w:rPr>
      <w:sz w:val="16"/>
    </w:rPr>
  </w:style>
  <w:style w:type="character" w:styleId="PlaceholderText">
    <w:name w:val="Placeholder Text"/>
    <w:basedOn w:val="DefaultParagraphFont"/>
    <w:uiPriority w:val="99"/>
    <w:semiHidden/>
    <w:rsid w:val="0064249F"/>
    <w:rPr>
      <w:color w:val="808080"/>
    </w:rPr>
  </w:style>
  <w:style w:type="table" w:customStyle="1" w:styleId="BHPBFormTableStyle">
    <w:name w:val="BHPB_Form_Table_Style"/>
    <w:basedOn w:val="TableNormal"/>
    <w:uiPriority w:val="99"/>
    <w:rsid w:val="00536B79"/>
    <w:rPr>
      <w:rFonts w:ascii="Arial" w:hAnsi="Arial"/>
    </w:rPr>
    <w:tblPr>
      <w:tblStyleRowBandSize w:val="1"/>
      <w:tblBorders>
        <w:top w:val="single" w:sz="4" w:space="0" w:color="919181" w:themeColor="accent3"/>
        <w:left w:val="single" w:sz="4" w:space="0" w:color="919181" w:themeColor="accent3"/>
        <w:bottom w:val="single" w:sz="4" w:space="0" w:color="919181" w:themeColor="accent3"/>
        <w:right w:val="single" w:sz="4" w:space="0" w:color="919181" w:themeColor="accent3"/>
        <w:insideH w:val="single" w:sz="4" w:space="0" w:color="919181" w:themeColor="accent3"/>
        <w:insideV w:val="single" w:sz="4" w:space="0" w:color="919181" w:themeColor="accent3"/>
      </w:tblBorders>
    </w:tblPr>
    <w:tcPr>
      <w:vAlign w:val="center"/>
    </w:tcPr>
    <w:tblStylePr w:type="firstRow">
      <w:pPr>
        <w:wordWrap/>
        <w:jc w:val="left"/>
      </w:pPr>
      <w:rPr>
        <w:rFonts w:ascii="Arial Bold" w:hAnsi="Arial Bold"/>
        <w:b/>
        <w:color w:val="FFFFFF" w:themeColor="background1"/>
        <w:sz w:val="20"/>
      </w:rPr>
      <w:tblPr/>
      <w:tcPr>
        <w:shd w:val="clear" w:color="auto" w:fill="808080" w:themeFill="background1" w:themeFillShade="80"/>
      </w:tcPr>
    </w:tblStylePr>
    <w:tblStylePr w:type="band2Horz">
      <w:pPr>
        <w:wordWrap/>
      </w:pPr>
      <w:tblPr/>
      <w:tcPr>
        <w:shd w:val="clear" w:color="auto" w:fill="D9D9D9" w:themeFill="background1" w:themeFillShade="D9"/>
      </w:tcPr>
    </w:tblStylePr>
  </w:style>
  <w:style w:type="paragraph" w:customStyle="1" w:styleId="Spacer-6pttext">
    <w:name w:val="Spacer - 6pt text"/>
    <w:basedOn w:val="Example"/>
    <w:qFormat/>
    <w:rsid w:val="007C4392"/>
    <w:rPr>
      <w:sz w:val="12"/>
    </w:rPr>
  </w:style>
  <w:style w:type="paragraph" w:customStyle="1" w:styleId="Spacer-3pttext">
    <w:name w:val="Spacer - 3pt text"/>
    <w:basedOn w:val="Example"/>
    <w:qFormat/>
    <w:rsid w:val="007C4392"/>
    <w:rPr>
      <w:sz w:val="6"/>
      <w:szCs w:val="6"/>
    </w:rPr>
  </w:style>
  <w:style w:type="paragraph" w:customStyle="1" w:styleId="IncidentalText">
    <w:name w:val="Incidental Text"/>
    <w:basedOn w:val="Normal"/>
    <w:qFormat/>
    <w:rsid w:val="00D55178"/>
    <w:pPr>
      <w:jc w:val="center"/>
    </w:pPr>
    <w:rPr>
      <w:i/>
      <w:sz w:val="18"/>
      <w:lang w:eastAsia="en-AU"/>
    </w:rPr>
  </w:style>
  <w:style w:type="paragraph" w:customStyle="1" w:styleId="Spacer-8pttext">
    <w:name w:val="Spacer - 8pt text"/>
    <w:basedOn w:val="Example"/>
    <w:qFormat/>
    <w:rsid w:val="005C377E"/>
  </w:style>
  <w:style w:type="character" w:customStyle="1" w:styleId="Hint-Text8ptItalicsGray">
    <w:name w:val="Hint - Text 8pt Italics Gray"/>
    <w:basedOn w:val="DefaultParagraphFont"/>
    <w:uiPriority w:val="1"/>
    <w:qFormat/>
    <w:rsid w:val="00982830"/>
    <w:rPr>
      <w:i/>
      <w:color w:val="A6A6A6" w:themeColor="background1" w:themeShade="A6"/>
      <w:sz w:val="16"/>
    </w:rPr>
  </w:style>
  <w:style w:type="paragraph" w:customStyle="1" w:styleId="BHPBTableColumnHeading">
    <w:name w:val="BHPB Table Column Heading"/>
    <w:qFormat/>
    <w:rsid w:val="0014189C"/>
    <w:pPr>
      <w:jc w:val="center"/>
    </w:pPr>
    <w:rPr>
      <w:rFonts w:ascii="Arial" w:hAnsi="Arial"/>
      <w:b/>
      <w:sz w:val="18"/>
      <w:szCs w:val="24"/>
      <w:lang w:val="en-US" w:eastAsia="ja-JP"/>
    </w:rPr>
  </w:style>
  <w:style w:type="character" w:customStyle="1" w:styleId="Hyperlink-Placeholder">
    <w:name w:val="Hyperlink - Placeholder"/>
    <w:basedOn w:val="DefaultParagraphFont"/>
    <w:uiPriority w:val="1"/>
    <w:qFormat/>
    <w:rsid w:val="00FD119E"/>
    <w:rPr>
      <w:color w:val="0070C0"/>
      <w:u w:val="single"/>
    </w:rPr>
  </w:style>
  <w:style w:type="paragraph" w:styleId="BlockText">
    <w:name w:val="Block Text"/>
    <w:basedOn w:val="Normal"/>
    <w:rsid w:val="00B47A99"/>
    <w:pPr>
      <w:tabs>
        <w:tab w:val="left" w:pos="648"/>
        <w:tab w:val="left" w:pos="1368"/>
        <w:tab w:val="left" w:pos="2088"/>
        <w:tab w:val="left" w:pos="2808"/>
        <w:tab w:val="left" w:pos="3528"/>
        <w:tab w:val="left" w:pos="4248"/>
        <w:tab w:val="left" w:pos="4968"/>
        <w:tab w:val="left" w:pos="5688"/>
        <w:tab w:val="left" w:pos="6408"/>
        <w:tab w:val="left" w:pos="7128"/>
        <w:tab w:val="left" w:pos="7848"/>
        <w:tab w:val="left" w:pos="8568"/>
        <w:tab w:val="left" w:pos="9288"/>
        <w:tab w:val="left" w:pos="10008"/>
        <w:tab w:val="left" w:pos="10728"/>
        <w:tab w:val="left" w:pos="11448"/>
        <w:tab w:val="left" w:pos="12168"/>
        <w:tab w:val="left" w:pos="12888"/>
        <w:tab w:val="left" w:pos="13608"/>
        <w:tab w:val="left" w:pos="14328"/>
        <w:tab w:val="left" w:pos="15048"/>
        <w:tab w:val="left" w:pos="15768"/>
        <w:tab w:val="left" w:pos="16488"/>
        <w:tab w:val="left" w:pos="17208"/>
        <w:tab w:val="left" w:pos="17928"/>
        <w:tab w:val="left" w:pos="18648"/>
        <w:tab w:val="left" w:pos="19368"/>
        <w:tab w:val="left" w:pos="20088"/>
        <w:tab w:val="left" w:pos="20808"/>
        <w:tab w:val="left" w:pos="21528"/>
        <w:tab w:val="left" w:pos="22248"/>
        <w:tab w:val="left" w:pos="22968"/>
        <w:tab w:val="left" w:pos="23688"/>
        <w:tab w:val="left" w:pos="24408"/>
        <w:tab w:val="left" w:pos="25128"/>
        <w:tab w:val="left" w:pos="25848"/>
        <w:tab w:val="left" w:pos="26568"/>
        <w:tab w:val="left" w:pos="27288"/>
        <w:tab w:val="left" w:pos="28008"/>
        <w:tab w:val="left" w:pos="28728"/>
      </w:tabs>
      <w:spacing w:line="180" w:lineRule="atLeast"/>
      <w:ind w:left="648" w:right="648"/>
      <w:jc w:val="both"/>
    </w:pPr>
    <w:rPr>
      <w:rFonts w:ascii="CG Times" w:eastAsia="Times New Roman" w:hAnsi="CG Times"/>
      <w:szCs w:val="20"/>
      <w:lang w:eastAsia="en-US"/>
    </w:rPr>
  </w:style>
  <w:style w:type="table" w:styleId="Table3Deffects2">
    <w:name w:val="Table 3D effects 2"/>
    <w:basedOn w:val="TableNormal"/>
    <w:rsid w:val="000B2B4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xample8pt">
    <w:name w:val="Example 8pt"/>
    <w:basedOn w:val="DefaultParagraphFont"/>
    <w:uiPriority w:val="1"/>
    <w:qFormat/>
    <w:rsid w:val="00337AFA"/>
    <w:rPr>
      <w:i/>
      <w:sz w:val="16"/>
    </w:rPr>
  </w:style>
  <w:style w:type="table" w:customStyle="1" w:styleId="TableGrid2">
    <w:name w:val="Table Grid2"/>
    <w:basedOn w:val="TableNormal"/>
    <w:next w:val="TableGrid"/>
    <w:uiPriority w:val="59"/>
    <w:rsid w:val="00EF07BB"/>
    <w:rPr>
      <w:rFonts w:ascii="Arial" w:eastAsia="Arial" w:hAnsi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nt-Dropdown9ptGray">
    <w:name w:val="Hint - Dropdown 9pt Gray"/>
    <w:uiPriority w:val="1"/>
    <w:qFormat/>
    <w:rsid w:val="00706F4D"/>
    <w:rPr>
      <w:color w:val="A6A6A6" w:themeColor="background1" w:themeShade="A6"/>
      <w:sz w:val="18"/>
    </w:rPr>
  </w:style>
  <w:style w:type="character" w:customStyle="1" w:styleId="EventType">
    <w:name w:val="Event Type"/>
    <w:basedOn w:val="DefaultParagraphFont"/>
    <w:uiPriority w:val="1"/>
    <w:qFormat/>
    <w:rsid w:val="009B4102"/>
    <w:rPr>
      <w:rFonts w:ascii="Arial" w:hAnsi="Arial"/>
      <w:b/>
      <w:color w:val="FF0000"/>
      <w:sz w:val="28"/>
    </w:rPr>
  </w:style>
  <w:style w:type="character" w:customStyle="1" w:styleId="Field">
    <w:name w:val="Field"/>
    <w:basedOn w:val="DefaultParagraphFont"/>
    <w:uiPriority w:val="1"/>
    <w:qFormat/>
    <w:rsid w:val="009B4102"/>
    <w:rPr>
      <w:rFonts w:ascii="Calibri" w:hAnsi="Calibri"/>
      <w:color w:val="0070C0"/>
      <w:sz w:val="20"/>
    </w:rPr>
  </w:style>
  <w:style w:type="character" w:customStyle="1" w:styleId="BHPBTableAlertText">
    <w:name w:val="BHPB Table Alert Text"/>
    <w:basedOn w:val="DefaultParagraphFont"/>
    <w:uiPriority w:val="1"/>
    <w:qFormat/>
    <w:rsid w:val="00532595"/>
    <w:rPr>
      <w:b/>
      <w:i/>
      <w:color w:val="E85100" w:themeColor="accent1"/>
      <w:sz w:val="18"/>
    </w:rPr>
  </w:style>
  <w:style w:type="paragraph" w:styleId="BodyTextIndent2">
    <w:name w:val="Body Text Indent 2"/>
    <w:basedOn w:val="Normal"/>
    <w:link w:val="BodyTextIndent2Char"/>
    <w:rsid w:val="0023359C"/>
    <w:pPr>
      <w:spacing w:after="120" w:line="480" w:lineRule="auto"/>
      <w:ind w:left="360"/>
    </w:pPr>
    <w:rPr>
      <w:sz w:val="22"/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23359C"/>
    <w:rPr>
      <w:rFonts w:ascii="Arial" w:hAnsi="Arial"/>
      <w:sz w:val="22"/>
      <w:szCs w:val="24"/>
      <w:lang w:eastAsia="ja-JP"/>
    </w:rPr>
  </w:style>
  <w:style w:type="paragraph" w:customStyle="1" w:styleId="BHPBBullet-Level1">
    <w:name w:val="BHPB Bullet - Level 1"/>
    <w:basedOn w:val="Normal"/>
    <w:rsid w:val="00092AFF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Houston%20Health%20Services%20%3cHealthServices.BHPHOU@bhpbilliton.com%3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HPB Colour Palette">
      <a:dk1>
        <a:sysClr val="windowText" lastClr="000000"/>
      </a:dk1>
      <a:lt1>
        <a:sysClr val="window" lastClr="FFFFFF"/>
      </a:lt1>
      <a:dk2>
        <a:srgbClr val="444744"/>
      </a:dk2>
      <a:lt2>
        <a:srgbClr val="D1D1C5"/>
      </a:lt2>
      <a:accent1>
        <a:srgbClr val="E85100"/>
      </a:accent1>
      <a:accent2>
        <a:srgbClr val="5A7E92"/>
      </a:accent2>
      <a:accent3>
        <a:srgbClr val="919181"/>
      </a:accent3>
      <a:accent4>
        <a:srgbClr val="99C9A9"/>
      </a:accent4>
      <a:accent5>
        <a:srgbClr val="98A705"/>
      </a:accent5>
      <a:accent6>
        <a:srgbClr val="E8E848"/>
      </a:accent6>
      <a:hlink>
        <a:srgbClr val="0000FF"/>
      </a:hlink>
      <a:folHlink>
        <a:srgbClr val="638F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2CFF55789C594AABEDD79DC82DF0D2" ma:contentTypeVersion="9" ma:contentTypeDescription="Create a new document." ma:contentTypeScope="" ma:versionID="3d1b426147fa63a6cede11a65dd28cf6">
  <xsd:schema xmlns:xsd="http://www.w3.org/2001/XMLSchema" xmlns:xs="http://www.w3.org/2001/XMLSchema" xmlns:p="http://schemas.microsoft.com/office/2006/metadata/properties" xmlns:ns2="ea5868dd-e74c-4f16-9a51-d06076ff6df2" xmlns:ns3="f1192640-dbf0-44ec-952e-446705185aab" targetNamespace="http://schemas.microsoft.com/office/2006/metadata/properties" ma:root="true" ma:fieldsID="54f1b0d7f3bfcab156c722018c94c47e" ns2:_="" ns3:_="">
    <xsd:import namespace="ea5868dd-e74c-4f16-9a51-d06076ff6df2"/>
    <xsd:import namespace="f1192640-dbf0-44ec-952e-446705185a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868dd-e74c-4f16-9a51-d06076ff6df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92640-dbf0-44ec-952e-446705185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a5868dd-e74c-4f16-9a51-d06076ff6df2">XJ754XQMX5V4-487745197-1630</_dlc_DocId>
    <_dlc_DocIdUrl xmlns="ea5868dd-e74c-4f16-9a51-d06076ff6df2">
      <Url>https://woodsideenergy.sharepoint.com/sites/HSEIntegrationSharePointPage/_layouts/15/DocIdRedir.aspx?ID=XJ754XQMX5V4-487745197-1630</Url>
      <Description>XJ754XQMX5V4-487745197-1630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9FA190-2A6D-4ABA-BCAF-4688F00DAEA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289E8BB-1D4D-4767-A617-2075A18954D8}"/>
</file>

<file path=customXml/itemProps3.xml><?xml version="1.0" encoding="utf-8"?>
<ds:datastoreItem xmlns:ds="http://schemas.openxmlformats.org/officeDocument/2006/customXml" ds:itemID="{A23093DF-527A-4907-9D2A-63DCED66ED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5B4429-2F61-408B-878E-8F261BFE9612}">
  <ds:schemaRefs>
    <ds:schemaRef ds:uri="http://schemas.microsoft.com/office/infopath/2007/PartnerControls"/>
    <ds:schemaRef ds:uri="f1192640-dbf0-44ec-952e-446705185aab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ea5868dd-e74c-4f16-9a51-d06076ff6df2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A7FCD473-7185-4810-92EF-7B9D537516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 Medical Exemption Authorization (Español)</vt:lpstr>
    </vt:vector>
  </TitlesOfParts>
  <Company>BHP Billiton</Company>
  <LinksUpToDate>false</LinksUpToDate>
  <CharactersWithSpaces>2960</CharactersWithSpaces>
  <SharedDoc>false</SharedDoc>
  <HLinks>
    <vt:vector size="18" baseType="variant">
      <vt:variant>
        <vt:i4>1703940</vt:i4>
      </vt:variant>
      <vt:variant>
        <vt:i4>9</vt:i4>
      </vt:variant>
      <vt:variant>
        <vt:i4>0</vt:i4>
      </vt:variant>
      <vt:variant>
        <vt:i4>5</vt:i4>
      </vt:variant>
      <vt:variant>
        <vt:lpwstr>https://inside.bhpbilliton.net/irj/go/km/docs/content/easywcm/corporate/documents/group level documents/GLD (Phase II)/GLD.003 Glossary of BHP Billiton Terms.pdf</vt:lpwstr>
      </vt:variant>
      <vt:variant>
        <vt:lpwstr/>
      </vt:variant>
      <vt:variant>
        <vt:i4>1703940</vt:i4>
      </vt:variant>
      <vt:variant>
        <vt:i4>6</vt:i4>
      </vt:variant>
      <vt:variant>
        <vt:i4>0</vt:i4>
      </vt:variant>
      <vt:variant>
        <vt:i4>5</vt:i4>
      </vt:variant>
      <vt:variant>
        <vt:lpwstr>https://inside.bhpbilliton.net/irj/go/km/docs/content/easywcm/corporate/documents/group level documents/GLD (Phase II)/GLD.003 Glossary of BHP Billiton Terms.pdf</vt:lpwstr>
      </vt:variant>
      <vt:variant>
        <vt:lpwstr/>
      </vt:variant>
      <vt:variant>
        <vt:i4>1703940</vt:i4>
      </vt:variant>
      <vt:variant>
        <vt:i4>3</vt:i4>
      </vt:variant>
      <vt:variant>
        <vt:i4>0</vt:i4>
      </vt:variant>
      <vt:variant>
        <vt:i4>5</vt:i4>
      </vt:variant>
      <vt:variant>
        <vt:lpwstr>https://inside.bhpbilliton.net/irj/go/km/docs/content/easywcm/corporate/documents/group level documents/GLD (Phase II)/GLD.003 Glossary of BHP Billiton Terms.pdf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 Medical Exemption Authorization (Español)</dc:title>
  <dc:creator>Mitchell, Mike</dc:creator>
  <dc:description>Enter Date in File &gt; Properties &gt; Comments (Day Month Year)</dc:description>
  <cp:lastModifiedBy>Jason Flockton</cp:lastModifiedBy>
  <cp:revision>18</cp:revision>
  <cp:lastPrinted>2022-10-20T16:01:00Z</cp:lastPrinted>
  <dcterms:created xsi:type="dcterms:W3CDTF">2021-06-29T12:23:00Z</dcterms:created>
  <dcterms:modified xsi:type="dcterms:W3CDTF">2022-11-11T00:40:00Z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Day Month Year</vt:lpwstr>
  </property>
  <property fmtid="{D5CDD505-2E9C-101B-9397-08002B2CF9AE}" pid="3" name="STA.">
    <vt:lpwstr>xxx</vt:lpwstr>
  </property>
  <property fmtid="{D5CDD505-2E9C-101B-9397-08002B2CF9AE}" pid="4" name="PRO.">
    <vt:lpwstr>xxx</vt:lpwstr>
  </property>
  <property fmtid="{D5CDD505-2E9C-101B-9397-08002B2CF9AE}" pid="5" name="ContentTypeId">
    <vt:lpwstr>0x010100C52CFF55789C594AABEDD79DC82DF0D2</vt:lpwstr>
  </property>
  <property fmtid="{D5CDD505-2E9C-101B-9397-08002B2CF9AE}" pid="6" name="TitusGUID">
    <vt:lpwstr>581ee486-d926-41db-b471-30ececc82a36</vt:lpwstr>
  </property>
  <property fmtid="{D5CDD505-2E9C-101B-9397-08002B2CF9AE}" pid="7" name="BHPClassification">
    <vt:lpwstr>U</vt:lpwstr>
  </property>
  <property fmtid="{D5CDD505-2E9C-101B-9397-08002B2CF9AE}" pid="8" name="HeaderPlaceholder">
    <vt:lpwstr>True</vt:lpwstr>
  </property>
  <property fmtid="{D5CDD505-2E9C-101B-9397-08002B2CF9AE}" pid="9" name="_dlc_DocIdItemGuid">
    <vt:lpwstr>71187135-b9c1-4627-b17e-e00b1f1e97b6</vt:lpwstr>
  </property>
</Properties>
</file>