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HPTable"/>
        <w:tblW w:w="10795" w:type="dxa"/>
        <w:tblLook w:val="0620" w:firstRow="1" w:lastRow="0" w:firstColumn="0" w:lastColumn="0" w:noHBand="1" w:noVBand="1"/>
      </w:tblPr>
      <w:tblGrid>
        <w:gridCol w:w="2335"/>
        <w:gridCol w:w="2970"/>
        <w:gridCol w:w="2880"/>
        <w:gridCol w:w="2610"/>
      </w:tblGrid>
      <w:tr w:rsidR="000E2689" w:rsidRPr="00EE24DC" w14:paraId="220692F6" w14:textId="77777777" w:rsidTr="00720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tcW w:w="10795" w:type="dxa"/>
            <w:gridSpan w:val="4"/>
            <w:vAlign w:val="top"/>
          </w:tcPr>
          <w:p w14:paraId="45672BC2" w14:textId="77777777" w:rsidR="000E2689" w:rsidRPr="00B05934" w:rsidRDefault="000E2689" w:rsidP="00434D26">
            <w:r w:rsidRPr="00B05934">
              <w:t>Vessel and Scope Details</w:t>
            </w:r>
            <w:r w:rsidRPr="00B05934">
              <w:tab/>
            </w:r>
          </w:p>
        </w:tc>
      </w:tr>
      <w:tr w:rsidR="00720B11" w:rsidRPr="00EE24DC" w14:paraId="34CD7D57" w14:textId="77777777" w:rsidTr="00720B11">
        <w:tc>
          <w:tcPr>
            <w:tcW w:w="2335" w:type="dxa"/>
            <w:shd w:val="clear" w:color="auto" w:fill="FFFFFF" w:themeFill="background1"/>
            <w:vAlign w:val="top"/>
          </w:tcPr>
          <w:p w14:paraId="7140A6E7" w14:textId="22A1FCA2" w:rsidR="0099488D" w:rsidRPr="0099488D" w:rsidRDefault="000E2689" w:rsidP="00434D26">
            <w:r>
              <w:t>Name of Vessel:</w:t>
            </w:r>
            <w:r w:rsidR="00353D04">
              <w:t xml:space="preserve">  </w:t>
            </w:r>
          </w:p>
        </w:tc>
        <w:tc>
          <w:tcPr>
            <w:tcW w:w="2970" w:type="dxa"/>
            <w:shd w:val="clear" w:color="auto" w:fill="FFFFFF" w:themeFill="background1"/>
            <w:vAlign w:val="top"/>
          </w:tcPr>
          <w:p w14:paraId="584FED51" w14:textId="77777777" w:rsidR="0099488D" w:rsidRPr="000E2689" w:rsidRDefault="00434D26" w:rsidP="000361E1">
            <w:r w:rsidRPr="006677FB">
              <w:rPr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7FB">
              <w:rPr>
                <w:szCs w:val="18"/>
                <w:lang w:val="en-AU"/>
              </w:rPr>
              <w:instrText xml:space="preserve"> FORMTEXT </w:instrText>
            </w:r>
            <w:r w:rsidRPr="006677FB">
              <w:rPr>
                <w:szCs w:val="18"/>
                <w:lang w:val="en-AU"/>
              </w:rPr>
            </w:r>
            <w:r w:rsidRPr="006677FB">
              <w:rPr>
                <w:szCs w:val="18"/>
                <w:lang w:val="en-AU"/>
              </w:rPr>
              <w:fldChar w:fldCharType="separate"/>
            </w:r>
            <w:r w:rsidR="000361E1">
              <w:rPr>
                <w:szCs w:val="18"/>
                <w:lang w:val="en-AU"/>
              </w:rPr>
              <w:t> </w:t>
            </w:r>
            <w:r w:rsidR="000361E1">
              <w:rPr>
                <w:szCs w:val="18"/>
                <w:lang w:val="en-AU"/>
              </w:rPr>
              <w:t> </w:t>
            </w:r>
            <w:r w:rsidR="000361E1">
              <w:rPr>
                <w:szCs w:val="18"/>
                <w:lang w:val="en-AU"/>
              </w:rPr>
              <w:t> </w:t>
            </w:r>
            <w:r w:rsidR="000361E1">
              <w:rPr>
                <w:szCs w:val="18"/>
                <w:lang w:val="en-AU"/>
              </w:rPr>
              <w:t> </w:t>
            </w:r>
            <w:r w:rsidR="000361E1">
              <w:rPr>
                <w:szCs w:val="18"/>
                <w:lang w:val="en-AU"/>
              </w:rPr>
              <w:t> </w:t>
            </w:r>
            <w:r w:rsidRPr="006677FB">
              <w:rPr>
                <w:szCs w:val="18"/>
                <w:lang w:val="en-AU"/>
              </w:rPr>
              <w:fldChar w:fldCharType="end"/>
            </w:r>
          </w:p>
        </w:tc>
        <w:tc>
          <w:tcPr>
            <w:tcW w:w="2880" w:type="dxa"/>
            <w:shd w:val="clear" w:color="auto" w:fill="FFFFFF" w:themeFill="background1"/>
            <w:vAlign w:val="top"/>
          </w:tcPr>
          <w:p w14:paraId="0D5030F1" w14:textId="77777777" w:rsidR="0099488D" w:rsidRPr="000E2689" w:rsidRDefault="000E2689" w:rsidP="00434D26">
            <w:r w:rsidRPr="000E2689">
              <w:t>Planned Mobilization Date:</w:t>
            </w:r>
          </w:p>
        </w:tc>
        <w:tc>
          <w:tcPr>
            <w:tcW w:w="2610" w:type="dxa"/>
            <w:shd w:val="clear" w:color="auto" w:fill="FFFFFF" w:themeFill="background1"/>
            <w:vAlign w:val="top"/>
          </w:tcPr>
          <w:p w14:paraId="58725255" w14:textId="77777777" w:rsidR="0099488D" w:rsidRPr="00EE24DC" w:rsidRDefault="00434D26" w:rsidP="00434D26">
            <w:pPr>
              <w:rPr>
                <w:rFonts w:asciiTheme="majorHAnsi" w:hAnsiTheme="majorHAnsi" w:cstheme="majorHAnsi"/>
                <w:szCs w:val="18"/>
              </w:rPr>
            </w:pPr>
            <w:r w:rsidRPr="006677FB">
              <w:rPr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7FB">
              <w:rPr>
                <w:szCs w:val="18"/>
                <w:lang w:val="en-AU"/>
              </w:rPr>
              <w:instrText xml:space="preserve"> FORMTEXT </w:instrText>
            </w:r>
            <w:r w:rsidRPr="006677FB">
              <w:rPr>
                <w:szCs w:val="18"/>
                <w:lang w:val="en-AU"/>
              </w:rPr>
            </w:r>
            <w:r w:rsidRPr="006677FB">
              <w:rPr>
                <w:szCs w:val="18"/>
                <w:lang w:val="en-AU"/>
              </w:rPr>
              <w:fldChar w:fldCharType="separate"/>
            </w:r>
            <w:r w:rsidRPr="006677FB">
              <w:rPr>
                <w:noProof/>
                <w:szCs w:val="18"/>
                <w:lang w:val="en-AU"/>
              </w:rPr>
              <w:t> </w:t>
            </w:r>
            <w:r w:rsidRPr="006677FB">
              <w:rPr>
                <w:noProof/>
                <w:szCs w:val="18"/>
                <w:lang w:val="en-AU"/>
              </w:rPr>
              <w:t> </w:t>
            </w:r>
            <w:r w:rsidRPr="006677FB">
              <w:rPr>
                <w:noProof/>
                <w:szCs w:val="18"/>
                <w:lang w:val="en-AU"/>
              </w:rPr>
              <w:t> </w:t>
            </w:r>
            <w:r w:rsidRPr="006677FB">
              <w:rPr>
                <w:noProof/>
                <w:szCs w:val="18"/>
                <w:lang w:val="en-AU"/>
              </w:rPr>
              <w:t> </w:t>
            </w:r>
            <w:r w:rsidRPr="006677FB">
              <w:rPr>
                <w:noProof/>
                <w:szCs w:val="18"/>
                <w:lang w:val="en-AU"/>
              </w:rPr>
              <w:t> </w:t>
            </w:r>
            <w:r w:rsidRPr="006677FB">
              <w:rPr>
                <w:szCs w:val="18"/>
                <w:lang w:val="en-AU"/>
              </w:rPr>
              <w:fldChar w:fldCharType="end"/>
            </w:r>
          </w:p>
        </w:tc>
      </w:tr>
      <w:tr w:rsidR="00720B11" w:rsidRPr="00EE24DC" w14:paraId="3B05B538" w14:textId="77777777" w:rsidTr="00720B11">
        <w:tc>
          <w:tcPr>
            <w:tcW w:w="2335" w:type="dxa"/>
            <w:vAlign w:val="top"/>
          </w:tcPr>
          <w:p w14:paraId="4A4E531D" w14:textId="77777777" w:rsidR="0099488D" w:rsidRPr="0099488D" w:rsidRDefault="000E2689" w:rsidP="00434D26">
            <w:r w:rsidRPr="000E2689">
              <w:t>Charter duration (days):</w:t>
            </w:r>
          </w:p>
        </w:tc>
        <w:tc>
          <w:tcPr>
            <w:tcW w:w="2970" w:type="dxa"/>
            <w:vAlign w:val="top"/>
          </w:tcPr>
          <w:p w14:paraId="39D75794" w14:textId="77777777" w:rsidR="0099488D" w:rsidRPr="000E2689" w:rsidRDefault="00434D26" w:rsidP="00434D26">
            <w:r w:rsidRPr="006677FB">
              <w:rPr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7FB">
              <w:rPr>
                <w:szCs w:val="18"/>
                <w:lang w:val="en-AU"/>
              </w:rPr>
              <w:instrText xml:space="preserve"> FORMTEXT </w:instrText>
            </w:r>
            <w:r w:rsidRPr="006677FB">
              <w:rPr>
                <w:szCs w:val="18"/>
                <w:lang w:val="en-AU"/>
              </w:rPr>
            </w:r>
            <w:r w:rsidRPr="006677FB">
              <w:rPr>
                <w:szCs w:val="18"/>
                <w:lang w:val="en-AU"/>
              </w:rPr>
              <w:fldChar w:fldCharType="separate"/>
            </w:r>
            <w:r w:rsidRPr="006677FB">
              <w:rPr>
                <w:noProof/>
                <w:szCs w:val="18"/>
                <w:lang w:val="en-AU"/>
              </w:rPr>
              <w:t> </w:t>
            </w:r>
            <w:r w:rsidRPr="006677FB">
              <w:rPr>
                <w:noProof/>
                <w:szCs w:val="18"/>
                <w:lang w:val="en-AU"/>
              </w:rPr>
              <w:t> </w:t>
            </w:r>
            <w:r w:rsidRPr="006677FB">
              <w:rPr>
                <w:noProof/>
                <w:szCs w:val="18"/>
                <w:lang w:val="en-AU"/>
              </w:rPr>
              <w:t> </w:t>
            </w:r>
            <w:r w:rsidRPr="006677FB">
              <w:rPr>
                <w:noProof/>
                <w:szCs w:val="18"/>
                <w:lang w:val="en-AU"/>
              </w:rPr>
              <w:t> </w:t>
            </w:r>
            <w:r w:rsidRPr="006677FB">
              <w:rPr>
                <w:noProof/>
                <w:szCs w:val="18"/>
                <w:lang w:val="en-AU"/>
              </w:rPr>
              <w:t> </w:t>
            </w:r>
            <w:r w:rsidRPr="006677FB">
              <w:rPr>
                <w:szCs w:val="18"/>
                <w:lang w:val="en-AU"/>
              </w:rPr>
              <w:fldChar w:fldCharType="end"/>
            </w:r>
          </w:p>
        </w:tc>
        <w:tc>
          <w:tcPr>
            <w:tcW w:w="2880" w:type="dxa"/>
            <w:vAlign w:val="top"/>
          </w:tcPr>
          <w:p w14:paraId="15478CA7" w14:textId="77777777" w:rsidR="000E2689" w:rsidRPr="000E2689" w:rsidRDefault="000E2689" w:rsidP="00434D26">
            <w:r w:rsidRPr="000E2689">
              <w:t>Location(s):</w:t>
            </w:r>
          </w:p>
          <w:p w14:paraId="74EBABDF" w14:textId="77777777" w:rsidR="0099488D" w:rsidRPr="000E2689" w:rsidRDefault="0099488D" w:rsidP="00434D26"/>
        </w:tc>
        <w:tc>
          <w:tcPr>
            <w:tcW w:w="2610" w:type="dxa"/>
            <w:vAlign w:val="top"/>
          </w:tcPr>
          <w:p w14:paraId="102D759D" w14:textId="77777777" w:rsidR="0099488D" w:rsidRPr="00EE24DC" w:rsidRDefault="00434D26" w:rsidP="00434D26">
            <w:pPr>
              <w:rPr>
                <w:rFonts w:asciiTheme="majorHAnsi" w:hAnsiTheme="majorHAnsi" w:cstheme="majorHAnsi"/>
                <w:szCs w:val="18"/>
              </w:rPr>
            </w:pPr>
            <w:r w:rsidRPr="006677FB">
              <w:rPr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7FB">
              <w:rPr>
                <w:szCs w:val="18"/>
                <w:lang w:val="en-AU"/>
              </w:rPr>
              <w:instrText xml:space="preserve"> FORMTEXT </w:instrText>
            </w:r>
            <w:r w:rsidRPr="006677FB">
              <w:rPr>
                <w:szCs w:val="18"/>
                <w:lang w:val="en-AU"/>
              </w:rPr>
            </w:r>
            <w:r w:rsidRPr="006677FB">
              <w:rPr>
                <w:szCs w:val="18"/>
                <w:lang w:val="en-AU"/>
              </w:rPr>
              <w:fldChar w:fldCharType="separate"/>
            </w:r>
            <w:r w:rsidRPr="006677FB">
              <w:rPr>
                <w:noProof/>
                <w:szCs w:val="18"/>
                <w:lang w:val="en-AU"/>
              </w:rPr>
              <w:t> </w:t>
            </w:r>
            <w:r w:rsidRPr="006677FB">
              <w:rPr>
                <w:noProof/>
                <w:szCs w:val="18"/>
                <w:lang w:val="en-AU"/>
              </w:rPr>
              <w:t> </w:t>
            </w:r>
            <w:r w:rsidRPr="006677FB">
              <w:rPr>
                <w:noProof/>
                <w:szCs w:val="18"/>
                <w:lang w:val="en-AU"/>
              </w:rPr>
              <w:t> </w:t>
            </w:r>
            <w:r w:rsidRPr="006677FB">
              <w:rPr>
                <w:noProof/>
                <w:szCs w:val="18"/>
                <w:lang w:val="en-AU"/>
              </w:rPr>
              <w:t> </w:t>
            </w:r>
            <w:r w:rsidRPr="006677FB">
              <w:rPr>
                <w:noProof/>
                <w:szCs w:val="18"/>
                <w:lang w:val="en-AU"/>
              </w:rPr>
              <w:t> </w:t>
            </w:r>
            <w:r w:rsidRPr="006677FB">
              <w:rPr>
                <w:szCs w:val="18"/>
                <w:lang w:val="en-AU"/>
              </w:rPr>
              <w:fldChar w:fldCharType="end"/>
            </w:r>
          </w:p>
        </w:tc>
      </w:tr>
      <w:tr w:rsidR="00720B11" w:rsidRPr="00EE24DC" w14:paraId="11A6FE5B" w14:textId="77777777" w:rsidTr="00720B11">
        <w:trPr>
          <w:cantSplit/>
        </w:trPr>
        <w:tc>
          <w:tcPr>
            <w:tcW w:w="2335" w:type="dxa"/>
            <w:vAlign w:val="top"/>
          </w:tcPr>
          <w:p w14:paraId="6505ED20" w14:textId="77777777" w:rsidR="00720B11" w:rsidRDefault="00720B11" w:rsidP="00720B11">
            <w:r w:rsidRPr="000E2689">
              <w:t>Scope of Work:</w:t>
            </w:r>
            <w:r w:rsidR="00CB71B5">
              <w:t xml:space="preserve"> </w:t>
            </w:r>
          </w:p>
          <w:p w14:paraId="2F66BEEA" w14:textId="77777777" w:rsidR="00720B11" w:rsidRDefault="00720B11" w:rsidP="00720B11"/>
          <w:p w14:paraId="13B6EC21" w14:textId="77777777" w:rsidR="00720B11" w:rsidRPr="000E2689" w:rsidRDefault="00720B11" w:rsidP="00720B11"/>
          <w:p w14:paraId="6B8D6EA6" w14:textId="77777777" w:rsidR="00720B11" w:rsidRPr="0099488D" w:rsidRDefault="00720B11" w:rsidP="00720B11"/>
        </w:tc>
        <w:tc>
          <w:tcPr>
            <w:tcW w:w="8460" w:type="dxa"/>
            <w:gridSpan w:val="3"/>
            <w:vAlign w:val="top"/>
          </w:tcPr>
          <w:p w14:paraId="2BDACD24" w14:textId="77777777" w:rsidR="00720B11" w:rsidRDefault="009E5F94" w:rsidP="00720B11">
            <w:pPr>
              <w:rPr>
                <w:rFonts w:asciiTheme="majorHAnsi" w:hAnsiTheme="majorHAnsi" w:cstheme="majorHAnsi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Cs w:val="18"/>
                </w:rPr>
                <w:id w:val="1603078730"/>
                <w:placeholder>
                  <w:docPart w:val="5FF087B43F704FB6BF8123C2198760E9"/>
                </w:placeholder>
                <w:showingPlcHdr/>
                <w15:appearance w15:val="hidden"/>
                <w:text w:multiLine="1"/>
              </w:sdtPr>
              <w:sdtEndPr/>
              <w:sdtContent>
                <w:r w:rsidR="00720B11" w:rsidRPr="00D41AA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3FCBB38" w14:textId="77777777" w:rsidR="00720B11" w:rsidRPr="00720B11" w:rsidRDefault="00720B11" w:rsidP="00720B11">
            <w:pPr>
              <w:tabs>
                <w:tab w:val="left" w:pos="2240"/>
              </w:tabs>
              <w:rPr>
                <w:rFonts w:asciiTheme="majorHAnsi" w:hAnsiTheme="majorHAnsi" w:cstheme="majorHAnsi"/>
                <w:szCs w:val="18"/>
              </w:rPr>
            </w:pPr>
            <w:r>
              <w:rPr>
                <w:rFonts w:asciiTheme="majorHAnsi" w:hAnsiTheme="majorHAnsi" w:cstheme="majorHAnsi"/>
                <w:szCs w:val="18"/>
              </w:rPr>
              <w:tab/>
            </w:r>
          </w:p>
        </w:tc>
      </w:tr>
    </w:tbl>
    <w:p w14:paraId="4E78A693" w14:textId="77777777" w:rsidR="0099488D" w:rsidRPr="00D26EEE" w:rsidRDefault="0099488D" w:rsidP="00800294">
      <w:pPr>
        <w:pStyle w:val="BHPBullet-Level1"/>
        <w:numPr>
          <w:ilvl w:val="0"/>
          <w:numId w:val="0"/>
        </w:numPr>
        <w:spacing w:after="60"/>
        <w:ind w:left="360" w:hanging="360"/>
        <w:rPr>
          <w:rFonts w:cs="Arial"/>
          <w:sz w:val="2"/>
          <w:szCs w:val="16"/>
        </w:rPr>
      </w:pPr>
    </w:p>
    <w:tbl>
      <w:tblPr>
        <w:tblStyle w:val="BHPTable"/>
        <w:tblW w:w="10795" w:type="dxa"/>
        <w:tblLayout w:type="fixed"/>
        <w:tblLook w:val="0620" w:firstRow="1" w:lastRow="0" w:firstColumn="0" w:lastColumn="0" w:noHBand="1" w:noVBand="1"/>
      </w:tblPr>
      <w:tblGrid>
        <w:gridCol w:w="5755"/>
        <w:gridCol w:w="5040"/>
      </w:tblGrid>
      <w:tr w:rsidR="00BD7063" w:rsidRPr="00EE24DC" w14:paraId="43B04D72" w14:textId="77777777" w:rsidTr="00BD7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755" w:type="dxa"/>
            <w:vAlign w:val="top"/>
          </w:tcPr>
          <w:p w14:paraId="059B341E" w14:textId="77777777" w:rsidR="00BD7063" w:rsidRPr="0099488D" w:rsidRDefault="00BD7063" w:rsidP="003D1855">
            <w:pPr>
              <w:pStyle w:val="BHPBExcludeGlossary"/>
              <w:tabs>
                <w:tab w:val="clear" w:pos="3780"/>
                <w:tab w:val="center" w:pos="360"/>
                <w:tab w:val="left" w:pos="72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Supporting Information</w:t>
            </w:r>
          </w:p>
        </w:tc>
        <w:tc>
          <w:tcPr>
            <w:tcW w:w="5040" w:type="dxa"/>
          </w:tcPr>
          <w:p w14:paraId="2E2B06CA" w14:textId="77777777" w:rsidR="00BD7063" w:rsidRDefault="00BD7063" w:rsidP="003D1855">
            <w:pPr>
              <w:pStyle w:val="BHPBTableText"/>
              <w:rPr>
                <w:rFonts w:eastAsia="MS Mincho"/>
                <w:b/>
                <w:sz w:val="20"/>
                <w:szCs w:val="24"/>
                <w:lang w:eastAsia="ja-JP"/>
              </w:rPr>
            </w:pPr>
            <w:r>
              <w:rPr>
                <w:rFonts w:eastAsia="MS Mincho"/>
                <w:b/>
                <w:sz w:val="20"/>
                <w:szCs w:val="24"/>
                <w:lang w:eastAsia="ja-JP"/>
              </w:rPr>
              <w:t>Status</w:t>
            </w:r>
          </w:p>
        </w:tc>
      </w:tr>
      <w:tr w:rsidR="00BD7063" w:rsidRPr="00EE24DC" w14:paraId="01D7CF58" w14:textId="77777777" w:rsidTr="00BD7063">
        <w:tc>
          <w:tcPr>
            <w:tcW w:w="5755" w:type="dxa"/>
            <w:vAlign w:val="top"/>
          </w:tcPr>
          <w:p w14:paraId="5D97F4FD" w14:textId="77777777" w:rsidR="00BD7063" w:rsidRPr="00B96C4F" w:rsidRDefault="00BD7063" w:rsidP="003D1855">
            <w:pPr>
              <w:pStyle w:val="BHPBExcludeGlossary"/>
              <w:tabs>
                <w:tab w:val="clear" w:pos="3780"/>
                <w:tab w:val="center" w:pos="360"/>
                <w:tab w:val="left" w:pos="720"/>
              </w:tabs>
              <w:rPr>
                <w:szCs w:val="18"/>
              </w:rPr>
            </w:pPr>
            <w:r w:rsidRPr="00B96C4F">
              <w:rPr>
                <w:szCs w:val="18"/>
              </w:rPr>
              <w:t xml:space="preserve">OVID / CMID Audits complete and endorsed by </w:t>
            </w:r>
            <w:r w:rsidRPr="00B96C4F">
              <w:rPr>
                <w:i/>
                <w:szCs w:val="18"/>
              </w:rPr>
              <w:t>Marine Specialist</w:t>
            </w:r>
          </w:p>
        </w:tc>
        <w:tc>
          <w:tcPr>
            <w:tcW w:w="5040" w:type="dxa"/>
          </w:tcPr>
          <w:p w14:paraId="299E814D" w14:textId="22B7AD41" w:rsidR="00BD7063" w:rsidRPr="00B96C4F" w:rsidRDefault="00BD7063" w:rsidP="00BD7063">
            <w:pPr>
              <w:pStyle w:val="BHPBTableText"/>
              <w:rPr>
                <w:sz w:val="18"/>
                <w:szCs w:val="18"/>
              </w:rPr>
            </w:pPr>
            <w:r w:rsidRPr="00B96C4F">
              <w:rPr>
                <w:rFonts w:cs="Arial"/>
                <w:sz w:val="18"/>
                <w:szCs w:val="18"/>
              </w:rPr>
              <w:t xml:space="preserve">      </w:t>
            </w:r>
            <w:r w:rsidR="00BF17F3" w:rsidRPr="00B96C4F">
              <w:rPr>
                <w:rFonts w:cs="Arial"/>
                <w:sz w:val="18"/>
                <w:szCs w:val="18"/>
              </w:rPr>
              <w:t xml:space="preserve">      </w:t>
            </w:r>
            <w:r w:rsidR="00B96C4F">
              <w:rPr>
                <w:rFonts w:cs="Arial"/>
                <w:sz w:val="18"/>
                <w:szCs w:val="18"/>
              </w:rPr>
              <w:t xml:space="preserve"> </w:t>
            </w:r>
            <w:r w:rsidRPr="00B96C4F">
              <w:rPr>
                <w:rFonts w:cs="Arial"/>
                <w:sz w:val="18"/>
                <w:szCs w:val="18"/>
              </w:rPr>
              <w:t xml:space="preserve"> </w:t>
            </w:r>
            <w:r w:rsidRPr="00B96C4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6C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E5F94">
              <w:rPr>
                <w:rFonts w:cs="Arial"/>
                <w:sz w:val="18"/>
                <w:szCs w:val="18"/>
              </w:rPr>
            </w:r>
            <w:r w:rsidR="009E5F94">
              <w:rPr>
                <w:rFonts w:cs="Arial"/>
                <w:sz w:val="18"/>
                <w:szCs w:val="18"/>
              </w:rPr>
              <w:fldChar w:fldCharType="separate"/>
            </w:r>
            <w:r w:rsidRPr="00B96C4F">
              <w:rPr>
                <w:rFonts w:cs="Arial"/>
                <w:sz w:val="18"/>
                <w:szCs w:val="18"/>
              </w:rPr>
              <w:fldChar w:fldCharType="end"/>
            </w:r>
            <w:r w:rsidRPr="00B96C4F">
              <w:rPr>
                <w:rFonts w:cs="Arial"/>
                <w:sz w:val="18"/>
                <w:szCs w:val="18"/>
              </w:rPr>
              <w:t xml:space="preserve">  </w:t>
            </w:r>
            <w:r w:rsidRPr="00B96C4F">
              <w:rPr>
                <w:sz w:val="18"/>
                <w:szCs w:val="18"/>
              </w:rPr>
              <w:t xml:space="preserve">Yes               </w:t>
            </w:r>
            <w:r w:rsidRPr="00B96C4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C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E5F94">
              <w:rPr>
                <w:rFonts w:cs="Arial"/>
                <w:sz w:val="18"/>
                <w:szCs w:val="18"/>
              </w:rPr>
            </w:r>
            <w:r w:rsidR="009E5F94">
              <w:rPr>
                <w:rFonts w:cs="Arial"/>
                <w:sz w:val="18"/>
                <w:szCs w:val="18"/>
              </w:rPr>
              <w:fldChar w:fldCharType="separate"/>
            </w:r>
            <w:r w:rsidRPr="00B96C4F">
              <w:rPr>
                <w:rFonts w:cs="Arial"/>
                <w:sz w:val="18"/>
                <w:szCs w:val="18"/>
              </w:rPr>
              <w:fldChar w:fldCharType="end"/>
            </w:r>
            <w:r w:rsidRPr="00B96C4F">
              <w:rPr>
                <w:rFonts w:cs="Arial"/>
                <w:sz w:val="18"/>
                <w:szCs w:val="18"/>
              </w:rPr>
              <w:t xml:space="preserve">  </w:t>
            </w:r>
            <w:r w:rsidRPr="00B96C4F">
              <w:rPr>
                <w:sz w:val="18"/>
                <w:szCs w:val="18"/>
              </w:rPr>
              <w:t xml:space="preserve">No                    </w:t>
            </w:r>
            <w:r w:rsidRPr="00B96C4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C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E5F94">
              <w:rPr>
                <w:rFonts w:cs="Arial"/>
                <w:sz w:val="18"/>
                <w:szCs w:val="18"/>
              </w:rPr>
            </w:r>
            <w:r w:rsidR="009E5F94">
              <w:rPr>
                <w:rFonts w:cs="Arial"/>
                <w:sz w:val="18"/>
                <w:szCs w:val="18"/>
              </w:rPr>
              <w:fldChar w:fldCharType="separate"/>
            </w:r>
            <w:r w:rsidRPr="00B96C4F">
              <w:rPr>
                <w:rFonts w:cs="Arial"/>
                <w:sz w:val="18"/>
                <w:szCs w:val="18"/>
              </w:rPr>
              <w:fldChar w:fldCharType="end"/>
            </w:r>
            <w:r w:rsidRPr="00B96C4F">
              <w:rPr>
                <w:rFonts w:cs="Arial"/>
                <w:sz w:val="18"/>
                <w:szCs w:val="18"/>
              </w:rPr>
              <w:t xml:space="preserve">  </w:t>
            </w:r>
            <w:r w:rsidRPr="00B96C4F">
              <w:rPr>
                <w:sz w:val="18"/>
                <w:szCs w:val="18"/>
              </w:rPr>
              <w:t>NA</w:t>
            </w:r>
          </w:p>
          <w:p w14:paraId="40D33652" w14:textId="77777777" w:rsidR="00BD7063" w:rsidRPr="00B96C4F" w:rsidRDefault="00BD7063" w:rsidP="003D1855">
            <w:pPr>
              <w:pStyle w:val="BHPBTableTex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96C4F" w:rsidRPr="00EE24DC" w14:paraId="6DEA37DA" w14:textId="77777777" w:rsidTr="00B96C4F">
        <w:trPr>
          <w:trHeight w:val="485"/>
        </w:trPr>
        <w:tc>
          <w:tcPr>
            <w:tcW w:w="5755" w:type="dxa"/>
            <w:vAlign w:val="top"/>
          </w:tcPr>
          <w:p w14:paraId="4F3A177E" w14:textId="77777777" w:rsidR="00B96C4F" w:rsidRPr="00B96C4F" w:rsidRDefault="00B96C4F" w:rsidP="003D1855">
            <w:pPr>
              <w:pStyle w:val="BHPBExcludeGlossary"/>
              <w:tabs>
                <w:tab w:val="clear" w:pos="3780"/>
                <w:tab w:val="center" w:pos="360"/>
                <w:tab w:val="left" w:pos="720"/>
              </w:tabs>
              <w:rPr>
                <w:szCs w:val="18"/>
              </w:rPr>
            </w:pPr>
            <w:r w:rsidRPr="00B96C4F">
              <w:rPr>
                <w:szCs w:val="18"/>
              </w:rPr>
              <w:t>Risk assessment with agreed and verifiable actions</w:t>
            </w:r>
          </w:p>
        </w:tc>
        <w:tc>
          <w:tcPr>
            <w:tcW w:w="5040" w:type="dxa"/>
          </w:tcPr>
          <w:p w14:paraId="02A42348" w14:textId="77777777" w:rsidR="00B96C4F" w:rsidRPr="00B96C4F" w:rsidRDefault="00B96C4F" w:rsidP="00BD7063">
            <w:pPr>
              <w:pStyle w:val="BHPBTable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</w:t>
            </w:r>
            <w:r w:rsidRPr="00B96C4F">
              <w:rPr>
                <w:rFonts w:cs="Arial"/>
                <w:sz w:val="18"/>
                <w:szCs w:val="18"/>
              </w:rPr>
              <w:t xml:space="preserve"> </w:t>
            </w:r>
            <w:r w:rsidRPr="00B96C4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C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E5F94">
              <w:rPr>
                <w:rFonts w:cs="Arial"/>
                <w:sz w:val="18"/>
                <w:szCs w:val="18"/>
              </w:rPr>
            </w:r>
            <w:r w:rsidR="009E5F94">
              <w:rPr>
                <w:rFonts w:cs="Arial"/>
                <w:sz w:val="18"/>
                <w:szCs w:val="18"/>
              </w:rPr>
              <w:fldChar w:fldCharType="separate"/>
            </w:r>
            <w:r w:rsidRPr="00B96C4F">
              <w:rPr>
                <w:rFonts w:cs="Arial"/>
                <w:sz w:val="18"/>
                <w:szCs w:val="18"/>
              </w:rPr>
              <w:fldChar w:fldCharType="end"/>
            </w:r>
            <w:r w:rsidRPr="00B96C4F">
              <w:rPr>
                <w:rFonts w:cs="Arial"/>
                <w:sz w:val="18"/>
                <w:szCs w:val="18"/>
              </w:rPr>
              <w:t xml:space="preserve">  </w:t>
            </w:r>
            <w:r w:rsidRPr="00B96C4F">
              <w:rPr>
                <w:sz w:val="18"/>
                <w:szCs w:val="18"/>
              </w:rPr>
              <w:t xml:space="preserve">Yes               </w:t>
            </w:r>
            <w:r w:rsidRPr="00B96C4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C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E5F94">
              <w:rPr>
                <w:rFonts w:cs="Arial"/>
                <w:sz w:val="18"/>
                <w:szCs w:val="18"/>
              </w:rPr>
            </w:r>
            <w:r w:rsidR="009E5F94">
              <w:rPr>
                <w:rFonts w:cs="Arial"/>
                <w:sz w:val="18"/>
                <w:szCs w:val="18"/>
              </w:rPr>
              <w:fldChar w:fldCharType="separate"/>
            </w:r>
            <w:r w:rsidRPr="00B96C4F">
              <w:rPr>
                <w:rFonts w:cs="Arial"/>
                <w:sz w:val="18"/>
                <w:szCs w:val="18"/>
              </w:rPr>
              <w:fldChar w:fldCharType="end"/>
            </w:r>
            <w:r w:rsidRPr="00B96C4F">
              <w:rPr>
                <w:rFonts w:cs="Arial"/>
                <w:sz w:val="18"/>
                <w:szCs w:val="18"/>
              </w:rPr>
              <w:t xml:space="preserve">  </w:t>
            </w:r>
            <w:r w:rsidRPr="00B96C4F">
              <w:rPr>
                <w:sz w:val="18"/>
                <w:szCs w:val="18"/>
              </w:rPr>
              <w:t xml:space="preserve">No                    </w:t>
            </w:r>
            <w:r w:rsidRPr="00B96C4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C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E5F94">
              <w:rPr>
                <w:rFonts w:cs="Arial"/>
                <w:sz w:val="18"/>
                <w:szCs w:val="18"/>
              </w:rPr>
            </w:r>
            <w:r w:rsidR="009E5F94">
              <w:rPr>
                <w:rFonts w:cs="Arial"/>
                <w:sz w:val="18"/>
                <w:szCs w:val="18"/>
              </w:rPr>
              <w:fldChar w:fldCharType="separate"/>
            </w:r>
            <w:r w:rsidRPr="00B96C4F">
              <w:rPr>
                <w:rFonts w:cs="Arial"/>
                <w:sz w:val="18"/>
                <w:szCs w:val="18"/>
              </w:rPr>
              <w:fldChar w:fldCharType="end"/>
            </w:r>
            <w:r w:rsidRPr="00B96C4F">
              <w:rPr>
                <w:rFonts w:cs="Arial"/>
                <w:sz w:val="18"/>
                <w:szCs w:val="18"/>
              </w:rPr>
              <w:t xml:space="preserve">  </w:t>
            </w:r>
            <w:r w:rsidRPr="00B96C4F">
              <w:rPr>
                <w:sz w:val="18"/>
                <w:szCs w:val="18"/>
              </w:rPr>
              <w:t>NA</w:t>
            </w:r>
          </w:p>
        </w:tc>
      </w:tr>
      <w:tr w:rsidR="00BF17F3" w:rsidRPr="00EE24DC" w14:paraId="44292008" w14:textId="77777777" w:rsidTr="00AA7B4D">
        <w:tc>
          <w:tcPr>
            <w:tcW w:w="5755" w:type="dxa"/>
            <w:vAlign w:val="top"/>
          </w:tcPr>
          <w:p w14:paraId="4D6D96F7" w14:textId="77777777" w:rsidR="00D26EEE" w:rsidRDefault="00D26EEE" w:rsidP="00D26EEE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</w:p>
          <w:p w14:paraId="00455A60" w14:textId="77777777" w:rsidR="00D26EEE" w:rsidRDefault="00D26EEE" w:rsidP="00D26EEE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  <w:r w:rsidRPr="00D26EEE">
              <w:rPr>
                <w:szCs w:val="18"/>
              </w:rPr>
              <w:t xml:space="preserve">HSE Management System Audit/Gap Assessment </w:t>
            </w:r>
          </w:p>
          <w:p w14:paraId="7FA8C3C7" w14:textId="77777777" w:rsidR="00D26EEE" w:rsidRPr="00D26EEE" w:rsidRDefault="00D26EEE" w:rsidP="00D26EEE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  <w:r w:rsidRPr="00D26EEE">
              <w:rPr>
                <w:szCs w:val="18"/>
              </w:rPr>
              <w:t>(PET-HSE27-SF-FRM-00006)</w:t>
            </w:r>
            <w:r w:rsidR="00CB71B5">
              <w:rPr>
                <w:szCs w:val="18"/>
              </w:rPr>
              <w:t xml:space="preserve">   </w:t>
            </w:r>
          </w:p>
        </w:tc>
        <w:tc>
          <w:tcPr>
            <w:tcW w:w="5040" w:type="dxa"/>
            <w:vAlign w:val="top"/>
          </w:tcPr>
          <w:p w14:paraId="086B9E43" w14:textId="77777777" w:rsidR="00B96C4F" w:rsidRPr="00B96C4F" w:rsidRDefault="00B96C4F" w:rsidP="00BF17F3">
            <w:pPr>
              <w:pStyle w:val="BHPBTableText"/>
              <w:jc w:val="center"/>
              <w:rPr>
                <w:rFonts w:cs="Arial"/>
                <w:sz w:val="18"/>
                <w:szCs w:val="18"/>
              </w:rPr>
            </w:pPr>
          </w:p>
          <w:p w14:paraId="23A320AC" w14:textId="77777777" w:rsidR="00BF17F3" w:rsidRPr="00B96C4F" w:rsidRDefault="00BF17F3" w:rsidP="00BF17F3">
            <w:pPr>
              <w:pStyle w:val="BHPBTableTex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96C4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C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E5F94">
              <w:rPr>
                <w:rFonts w:cs="Arial"/>
                <w:sz w:val="18"/>
                <w:szCs w:val="18"/>
              </w:rPr>
            </w:r>
            <w:r w:rsidR="009E5F94">
              <w:rPr>
                <w:rFonts w:cs="Arial"/>
                <w:sz w:val="18"/>
                <w:szCs w:val="18"/>
              </w:rPr>
              <w:fldChar w:fldCharType="separate"/>
            </w:r>
            <w:r w:rsidRPr="00B96C4F">
              <w:rPr>
                <w:rFonts w:cs="Arial"/>
                <w:sz w:val="18"/>
                <w:szCs w:val="18"/>
              </w:rPr>
              <w:fldChar w:fldCharType="end"/>
            </w:r>
            <w:r w:rsidRPr="00B96C4F">
              <w:rPr>
                <w:rFonts w:cs="Arial"/>
                <w:sz w:val="18"/>
                <w:szCs w:val="18"/>
              </w:rPr>
              <w:t xml:space="preserve">  </w:t>
            </w:r>
            <w:r w:rsidRPr="00B96C4F">
              <w:rPr>
                <w:sz w:val="18"/>
                <w:szCs w:val="18"/>
              </w:rPr>
              <w:t xml:space="preserve">Yes               </w:t>
            </w:r>
            <w:r w:rsidRPr="00B96C4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C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E5F94">
              <w:rPr>
                <w:rFonts w:cs="Arial"/>
                <w:sz w:val="18"/>
                <w:szCs w:val="18"/>
              </w:rPr>
            </w:r>
            <w:r w:rsidR="009E5F94">
              <w:rPr>
                <w:rFonts w:cs="Arial"/>
                <w:sz w:val="18"/>
                <w:szCs w:val="18"/>
              </w:rPr>
              <w:fldChar w:fldCharType="separate"/>
            </w:r>
            <w:r w:rsidRPr="00B96C4F">
              <w:rPr>
                <w:rFonts w:cs="Arial"/>
                <w:sz w:val="18"/>
                <w:szCs w:val="18"/>
              </w:rPr>
              <w:fldChar w:fldCharType="end"/>
            </w:r>
            <w:r w:rsidRPr="00B96C4F">
              <w:rPr>
                <w:rFonts w:cs="Arial"/>
                <w:sz w:val="18"/>
                <w:szCs w:val="18"/>
              </w:rPr>
              <w:t xml:space="preserve">  </w:t>
            </w:r>
            <w:r w:rsidRPr="00B96C4F">
              <w:rPr>
                <w:sz w:val="18"/>
                <w:szCs w:val="18"/>
              </w:rPr>
              <w:t xml:space="preserve">No                    </w:t>
            </w:r>
            <w:r w:rsidRPr="00B96C4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C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E5F94">
              <w:rPr>
                <w:rFonts w:cs="Arial"/>
                <w:sz w:val="18"/>
                <w:szCs w:val="18"/>
              </w:rPr>
            </w:r>
            <w:r w:rsidR="009E5F94">
              <w:rPr>
                <w:rFonts w:cs="Arial"/>
                <w:sz w:val="18"/>
                <w:szCs w:val="18"/>
              </w:rPr>
              <w:fldChar w:fldCharType="separate"/>
            </w:r>
            <w:r w:rsidRPr="00B96C4F">
              <w:rPr>
                <w:rFonts w:cs="Arial"/>
                <w:sz w:val="18"/>
                <w:szCs w:val="18"/>
              </w:rPr>
              <w:fldChar w:fldCharType="end"/>
            </w:r>
            <w:r w:rsidRPr="00B96C4F">
              <w:rPr>
                <w:rFonts w:cs="Arial"/>
                <w:sz w:val="18"/>
                <w:szCs w:val="18"/>
              </w:rPr>
              <w:t xml:space="preserve">  </w:t>
            </w:r>
            <w:r w:rsidRPr="00B96C4F">
              <w:rPr>
                <w:sz w:val="18"/>
                <w:szCs w:val="18"/>
              </w:rPr>
              <w:t>NA</w:t>
            </w:r>
          </w:p>
        </w:tc>
      </w:tr>
      <w:tr w:rsidR="00BF17F3" w:rsidRPr="00EE24DC" w14:paraId="31FE5F2A" w14:textId="77777777" w:rsidTr="00AA7B4D">
        <w:tc>
          <w:tcPr>
            <w:tcW w:w="5755" w:type="dxa"/>
            <w:vAlign w:val="top"/>
          </w:tcPr>
          <w:p w14:paraId="78BE998F" w14:textId="77777777" w:rsidR="00BF17F3" w:rsidRPr="00B96C4F" w:rsidRDefault="00BF17F3" w:rsidP="00BF17F3">
            <w:pPr>
              <w:pStyle w:val="BHPBExcludeGlossary"/>
              <w:tabs>
                <w:tab w:val="clear" w:pos="3780"/>
                <w:tab w:val="center" w:pos="360"/>
                <w:tab w:val="left" w:pos="720"/>
              </w:tabs>
              <w:rPr>
                <w:szCs w:val="18"/>
              </w:rPr>
            </w:pPr>
            <w:r w:rsidRPr="00B96C4F">
              <w:rPr>
                <w:szCs w:val="18"/>
              </w:rPr>
              <w:t>All audits identified on Charter Notification and Audit Plan (PET-HSE27-SF-FRM-00021) completed</w:t>
            </w:r>
          </w:p>
        </w:tc>
        <w:tc>
          <w:tcPr>
            <w:tcW w:w="5040" w:type="dxa"/>
            <w:vAlign w:val="top"/>
          </w:tcPr>
          <w:p w14:paraId="43160E2B" w14:textId="77777777" w:rsidR="00B96C4F" w:rsidRPr="00B96C4F" w:rsidRDefault="00B96C4F" w:rsidP="00BF17F3">
            <w:pPr>
              <w:pStyle w:val="BHPBTableText"/>
              <w:jc w:val="center"/>
              <w:rPr>
                <w:rFonts w:cs="Arial"/>
                <w:sz w:val="18"/>
                <w:szCs w:val="18"/>
              </w:rPr>
            </w:pPr>
          </w:p>
          <w:p w14:paraId="402A4DFB" w14:textId="77777777" w:rsidR="00BF17F3" w:rsidRPr="00B96C4F" w:rsidRDefault="00BF17F3" w:rsidP="00BF17F3">
            <w:pPr>
              <w:pStyle w:val="BHPBTableTex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96C4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C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E5F94">
              <w:rPr>
                <w:rFonts w:cs="Arial"/>
                <w:sz w:val="18"/>
                <w:szCs w:val="18"/>
              </w:rPr>
            </w:r>
            <w:r w:rsidR="009E5F94">
              <w:rPr>
                <w:rFonts w:cs="Arial"/>
                <w:sz w:val="18"/>
                <w:szCs w:val="18"/>
              </w:rPr>
              <w:fldChar w:fldCharType="separate"/>
            </w:r>
            <w:r w:rsidRPr="00B96C4F">
              <w:rPr>
                <w:rFonts w:cs="Arial"/>
                <w:sz w:val="18"/>
                <w:szCs w:val="18"/>
              </w:rPr>
              <w:fldChar w:fldCharType="end"/>
            </w:r>
            <w:r w:rsidRPr="00B96C4F">
              <w:rPr>
                <w:rFonts w:cs="Arial"/>
                <w:sz w:val="18"/>
                <w:szCs w:val="18"/>
              </w:rPr>
              <w:t xml:space="preserve">  </w:t>
            </w:r>
            <w:r w:rsidRPr="00B96C4F">
              <w:rPr>
                <w:sz w:val="18"/>
                <w:szCs w:val="18"/>
              </w:rPr>
              <w:t xml:space="preserve">Yes               </w:t>
            </w:r>
            <w:r w:rsidRPr="00B96C4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C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E5F94">
              <w:rPr>
                <w:rFonts w:cs="Arial"/>
                <w:sz w:val="18"/>
                <w:szCs w:val="18"/>
              </w:rPr>
            </w:r>
            <w:r w:rsidR="009E5F94">
              <w:rPr>
                <w:rFonts w:cs="Arial"/>
                <w:sz w:val="18"/>
                <w:szCs w:val="18"/>
              </w:rPr>
              <w:fldChar w:fldCharType="separate"/>
            </w:r>
            <w:r w:rsidRPr="00B96C4F">
              <w:rPr>
                <w:rFonts w:cs="Arial"/>
                <w:sz w:val="18"/>
                <w:szCs w:val="18"/>
              </w:rPr>
              <w:fldChar w:fldCharType="end"/>
            </w:r>
            <w:r w:rsidRPr="00B96C4F">
              <w:rPr>
                <w:rFonts w:cs="Arial"/>
                <w:sz w:val="18"/>
                <w:szCs w:val="18"/>
              </w:rPr>
              <w:t xml:space="preserve">  </w:t>
            </w:r>
            <w:r w:rsidRPr="00B96C4F">
              <w:rPr>
                <w:sz w:val="18"/>
                <w:szCs w:val="18"/>
              </w:rPr>
              <w:t xml:space="preserve">No                    </w:t>
            </w:r>
            <w:r w:rsidRPr="00B96C4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C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E5F94">
              <w:rPr>
                <w:rFonts w:cs="Arial"/>
                <w:sz w:val="18"/>
                <w:szCs w:val="18"/>
              </w:rPr>
            </w:r>
            <w:r w:rsidR="009E5F94">
              <w:rPr>
                <w:rFonts w:cs="Arial"/>
                <w:sz w:val="18"/>
                <w:szCs w:val="18"/>
              </w:rPr>
              <w:fldChar w:fldCharType="separate"/>
            </w:r>
            <w:r w:rsidRPr="00B96C4F">
              <w:rPr>
                <w:rFonts w:cs="Arial"/>
                <w:sz w:val="18"/>
                <w:szCs w:val="18"/>
              </w:rPr>
              <w:fldChar w:fldCharType="end"/>
            </w:r>
            <w:r w:rsidRPr="00B96C4F">
              <w:rPr>
                <w:rFonts w:cs="Arial"/>
                <w:sz w:val="18"/>
                <w:szCs w:val="18"/>
              </w:rPr>
              <w:t xml:space="preserve">  </w:t>
            </w:r>
            <w:r w:rsidRPr="00B96C4F">
              <w:rPr>
                <w:sz w:val="18"/>
                <w:szCs w:val="18"/>
              </w:rPr>
              <w:t>NA</w:t>
            </w:r>
          </w:p>
        </w:tc>
      </w:tr>
      <w:tr w:rsidR="00BF17F3" w:rsidRPr="00EE24DC" w14:paraId="1691F615" w14:textId="77777777" w:rsidTr="00AA7B4D">
        <w:tc>
          <w:tcPr>
            <w:tcW w:w="5755" w:type="dxa"/>
            <w:vAlign w:val="top"/>
          </w:tcPr>
          <w:p w14:paraId="0695A4F4" w14:textId="77777777" w:rsidR="00D26EEE" w:rsidRDefault="00D26EEE" w:rsidP="00D26EEE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</w:p>
          <w:p w14:paraId="35E5DE30" w14:textId="77777777" w:rsidR="00BF17F3" w:rsidRDefault="00D26EEE" w:rsidP="00D26EEE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  <w:r w:rsidRPr="00D26EEE">
              <w:rPr>
                <w:szCs w:val="18"/>
              </w:rPr>
              <w:t>HSE Bridging Document (PET-HSE27-SF-FRM-00027)</w:t>
            </w:r>
          </w:p>
          <w:p w14:paraId="4E899E18" w14:textId="77777777" w:rsidR="00D26EEE" w:rsidRPr="00D26EEE" w:rsidRDefault="00D26EEE" w:rsidP="00D26EE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lang w:eastAsia="en-AU"/>
              </w:rPr>
            </w:pPr>
          </w:p>
        </w:tc>
        <w:tc>
          <w:tcPr>
            <w:tcW w:w="5040" w:type="dxa"/>
            <w:vAlign w:val="top"/>
          </w:tcPr>
          <w:p w14:paraId="1082E393" w14:textId="77777777" w:rsidR="00B96C4F" w:rsidRPr="00B96C4F" w:rsidRDefault="00B96C4F" w:rsidP="00BF17F3">
            <w:pPr>
              <w:pStyle w:val="BHPBTableText"/>
              <w:jc w:val="center"/>
              <w:rPr>
                <w:rFonts w:cs="Arial"/>
                <w:sz w:val="18"/>
                <w:szCs w:val="18"/>
              </w:rPr>
            </w:pPr>
          </w:p>
          <w:p w14:paraId="0861449D" w14:textId="20F9A40E" w:rsidR="00BF17F3" w:rsidRPr="00B96C4F" w:rsidRDefault="00BF17F3" w:rsidP="00BF17F3">
            <w:pPr>
              <w:pStyle w:val="BHPBTableTex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96C4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6C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E5F94">
              <w:rPr>
                <w:rFonts w:cs="Arial"/>
                <w:sz w:val="18"/>
                <w:szCs w:val="18"/>
              </w:rPr>
            </w:r>
            <w:r w:rsidR="009E5F94">
              <w:rPr>
                <w:rFonts w:cs="Arial"/>
                <w:sz w:val="18"/>
                <w:szCs w:val="18"/>
              </w:rPr>
              <w:fldChar w:fldCharType="separate"/>
            </w:r>
            <w:r w:rsidRPr="00B96C4F">
              <w:rPr>
                <w:rFonts w:cs="Arial"/>
                <w:sz w:val="18"/>
                <w:szCs w:val="18"/>
              </w:rPr>
              <w:fldChar w:fldCharType="end"/>
            </w:r>
            <w:r w:rsidRPr="00B96C4F">
              <w:rPr>
                <w:rFonts w:cs="Arial"/>
                <w:sz w:val="18"/>
                <w:szCs w:val="18"/>
              </w:rPr>
              <w:t xml:space="preserve">  </w:t>
            </w:r>
            <w:r w:rsidRPr="00B96C4F">
              <w:rPr>
                <w:sz w:val="18"/>
                <w:szCs w:val="18"/>
              </w:rPr>
              <w:t xml:space="preserve">Yes               </w:t>
            </w:r>
            <w:r w:rsidRPr="00B96C4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C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E5F94">
              <w:rPr>
                <w:rFonts w:cs="Arial"/>
                <w:sz w:val="18"/>
                <w:szCs w:val="18"/>
              </w:rPr>
            </w:r>
            <w:r w:rsidR="009E5F94">
              <w:rPr>
                <w:rFonts w:cs="Arial"/>
                <w:sz w:val="18"/>
                <w:szCs w:val="18"/>
              </w:rPr>
              <w:fldChar w:fldCharType="separate"/>
            </w:r>
            <w:r w:rsidRPr="00B96C4F">
              <w:rPr>
                <w:rFonts w:cs="Arial"/>
                <w:sz w:val="18"/>
                <w:szCs w:val="18"/>
              </w:rPr>
              <w:fldChar w:fldCharType="end"/>
            </w:r>
            <w:r w:rsidRPr="00B96C4F">
              <w:rPr>
                <w:rFonts w:cs="Arial"/>
                <w:sz w:val="18"/>
                <w:szCs w:val="18"/>
              </w:rPr>
              <w:t xml:space="preserve">  </w:t>
            </w:r>
            <w:r w:rsidRPr="00B96C4F">
              <w:rPr>
                <w:sz w:val="18"/>
                <w:szCs w:val="18"/>
              </w:rPr>
              <w:t xml:space="preserve">No                    </w:t>
            </w:r>
            <w:r w:rsidRPr="00B96C4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C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E5F94">
              <w:rPr>
                <w:rFonts w:cs="Arial"/>
                <w:sz w:val="18"/>
                <w:szCs w:val="18"/>
              </w:rPr>
            </w:r>
            <w:r w:rsidR="009E5F94">
              <w:rPr>
                <w:rFonts w:cs="Arial"/>
                <w:sz w:val="18"/>
                <w:szCs w:val="18"/>
              </w:rPr>
              <w:fldChar w:fldCharType="separate"/>
            </w:r>
            <w:r w:rsidRPr="00B96C4F">
              <w:rPr>
                <w:rFonts w:cs="Arial"/>
                <w:sz w:val="18"/>
                <w:szCs w:val="18"/>
              </w:rPr>
              <w:fldChar w:fldCharType="end"/>
            </w:r>
            <w:r w:rsidRPr="00B96C4F">
              <w:rPr>
                <w:rFonts w:cs="Arial"/>
                <w:sz w:val="18"/>
                <w:szCs w:val="18"/>
              </w:rPr>
              <w:t xml:space="preserve">  </w:t>
            </w:r>
            <w:r w:rsidRPr="00B96C4F">
              <w:rPr>
                <w:sz w:val="18"/>
                <w:szCs w:val="18"/>
              </w:rPr>
              <w:t>NA</w:t>
            </w:r>
          </w:p>
        </w:tc>
      </w:tr>
      <w:tr w:rsidR="00BF17F3" w:rsidRPr="00EE24DC" w14:paraId="3BC974A8" w14:textId="77777777" w:rsidTr="00AA7B4D">
        <w:tc>
          <w:tcPr>
            <w:tcW w:w="5755" w:type="dxa"/>
            <w:vAlign w:val="top"/>
          </w:tcPr>
          <w:p w14:paraId="789A3C32" w14:textId="77777777" w:rsidR="00BF17F3" w:rsidRPr="00B96C4F" w:rsidRDefault="00BF17F3" w:rsidP="00BF17F3">
            <w:pPr>
              <w:pStyle w:val="BHPBExcludeGlossary"/>
              <w:tabs>
                <w:tab w:val="clear" w:pos="3780"/>
                <w:tab w:val="center" w:pos="360"/>
                <w:tab w:val="left" w:pos="720"/>
              </w:tabs>
              <w:rPr>
                <w:szCs w:val="18"/>
              </w:rPr>
            </w:pPr>
            <w:r w:rsidRPr="00B96C4F">
              <w:rPr>
                <w:szCs w:val="18"/>
              </w:rPr>
              <w:t>Register of all Audit findings, their category (High, Medium, Low), agreed actions and closure status</w:t>
            </w:r>
          </w:p>
        </w:tc>
        <w:tc>
          <w:tcPr>
            <w:tcW w:w="5040" w:type="dxa"/>
            <w:vAlign w:val="top"/>
          </w:tcPr>
          <w:p w14:paraId="50044FB0" w14:textId="77777777" w:rsidR="00B96C4F" w:rsidRPr="00B96C4F" w:rsidRDefault="00B96C4F" w:rsidP="00BF17F3">
            <w:pPr>
              <w:pStyle w:val="BHPBTableText"/>
              <w:jc w:val="center"/>
              <w:rPr>
                <w:rFonts w:cs="Arial"/>
                <w:sz w:val="18"/>
                <w:szCs w:val="18"/>
              </w:rPr>
            </w:pPr>
          </w:p>
          <w:p w14:paraId="5071E0CA" w14:textId="77777777" w:rsidR="00BF17F3" w:rsidRPr="00B96C4F" w:rsidRDefault="00BF17F3" w:rsidP="00BF17F3">
            <w:pPr>
              <w:pStyle w:val="BHPBTableTex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96C4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C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E5F94">
              <w:rPr>
                <w:rFonts w:cs="Arial"/>
                <w:sz w:val="18"/>
                <w:szCs w:val="18"/>
              </w:rPr>
            </w:r>
            <w:r w:rsidR="009E5F94">
              <w:rPr>
                <w:rFonts w:cs="Arial"/>
                <w:sz w:val="18"/>
                <w:szCs w:val="18"/>
              </w:rPr>
              <w:fldChar w:fldCharType="separate"/>
            </w:r>
            <w:r w:rsidRPr="00B96C4F">
              <w:rPr>
                <w:rFonts w:cs="Arial"/>
                <w:sz w:val="18"/>
                <w:szCs w:val="18"/>
              </w:rPr>
              <w:fldChar w:fldCharType="end"/>
            </w:r>
            <w:r w:rsidRPr="00B96C4F">
              <w:rPr>
                <w:rFonts w:cs="Arial"/>
                <w:sz w:val="18"/>
                <w:szCs w:val="18"/>
              </w:rPr>
              <w:t xml:space="preserve">  </w:t>
            </w:r>
            <w:r w:rsidRPr="00B96C4F">
              <w:rPr>
                <w:sz w:val="18"/>
                <w:szCs w:val="18"/>
              </w:rPr>
              <w:t xml:space="preserve">Yes               </w:t>
            </w:r>
            <w:r w:rsidRPr="00B96C4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C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E5F94">
              <w:rPr>
                <w:rFonts w:cs="Arial"/>
                <w:sz w:val="18"/>
                <w:szCs w:val="18"/>
              </w:rPr>
            </w:r>
            <w:r w:rsidR="009E5F94">
              <w:rPr>
                <w:rFonts w:cs="Arial"/>
                <w:sz w:val="18"/>
                <w:szCs w:val="18"/>
              </w:rPr>
              <w:fldChar w:fldCharType="separate"/>
            </w:r>
            <w:r w:rsidRPr="00B96C4F">
              <w:rPr>
                <w:rFonts w:cs="Arial"/>
                <w:sz w:val="18"/>
                <w:szCs w:val="18"/>
              </w:rPr>
              <w:fldChar w:fldCharType="end"/>
            </w:r>
            <w:r w:rsidRPr="00B96C4F">
              <w:rPr>
                <w:rFonts w:cs="Arial"/>
                <w:sz w:val="18"/>
                <w:szCs w:val="18"/>
              </w:rPr>
              <w:t xml:space="preserve">  </w:t>
            </w:r>
            <w:r w:rsidRPr="00B96C4F">
              <w:rPr>
                <w:sz w:val="18"/>
                <w:szCs w:val="18"/>
              </w:rPr>
              <w:t xml:space="preserve">No                    </w:t>
            </w:r>
            <w:r w:rsidRPr="00B96C4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C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E5F94">
              <w:rPr>
                <w:rFonts w:cs="Arial"/>
                <w:sz w:val="18"/>
                <w:szCs w:val="18"/>
              </w:rPr>
            </w:r>
            <w:r w:rsidR="009E5F94">
              <w:rPr>
                <w:rFonts w:cs="Arial"/>
                <w:sz w:val="18"/>
                <w:szCs w:val="18"/>
              </w:rPr>
              <w:fldChar w:fldCharType="separate"/>
            </w:r>
            <w:r w:rsidRPr="00B96C4F">
              <w:rPr>
                <w:rFonts w:cs="Arial"/>
                <w:sz w:val="18"/>
                <w:szCs w:val="18"/>
              </w:rPr>
              <w:fldChar w:fldCharType="end"/>
            </w:r>
            <w:r w:rsidRPr="00B96C4F">
              <w:rPr>
                <w:rFonts w:cs="Arial"/>
                <w:sz w:val="18"/>
                <w:szCs w:val="18"/>
              </w:rPr>
              <w:t xml:space="preserve">  </w:t>
            </w:r>
            <w:r w:rsidRPr="00B96C4F">
              <w:rPr>
                <w:sz w:val="18"/>
                <w:szCs w:val="18"/>
              </w:rPr>
              <w:t>NA</w:t>
            </w:r>
          </w:p>
        </w:tc>
      </w:tr>
      <w:tr w:rsidR="00BF17F3" w:rsidRPr="00EE24DC" w14:paraId="370E7C35" w14:textId="77777777" w:rsidTr="00AA7B4D">
        <w:tc>
          <w:tcPr>
            <w:tcW w:w="5755" w:type="dxa"/>
            <w:vAlign w:val="top"/>
          </w:tcPr>
          <w:p w14:paraId="3A8D319D" w14:textId="77777777" w:rsidR="00BF17F3" w:rsidRPr="00B96C4F" w:rsidRDefault="00BF17F3" w:rsidP="00BF17F3">
            <w:pPr>
              <w:pStyle w:val="BHPBExcludeGlossary"/>
              <w:tabs>
                <w:tab w:val="clear" w:pos="3780"/>
                <w:tab w:val="center" w:pos="360"/>
                <w:tab w:val="left" w:pos="720"/>
              </w:tabs>
              <w:rPr>
                <w:szCs w:val="18"/>
              </w:rPr>
            </w:pPr>
            <w:r w:rsidRPr="00B96C4F">
              <w:rPr>
                <w:szCs w:val="18"/>
              </w:rPr>
              <w:t>Safety Zone checklist in line with G-OMO Section 8</w:t>
            </w:r>
          </w:p>
        </w:tc>
        <w:tc>
          <w:tcPr>
            <w:tcW w:w="5040" w:type="dxa"/>
            <w:vAlign w:val="top"/>
          </w:tcPr>
          <w:p w14:paraId="55B5330B" w14:textId="77777777" w:rsidR="00B96C4F" w:rsidRPr="00B96C4F" w:rsidRDefault="00B96C4F" w:rsidP="00BF17F3">
            <w:pPr>
              <w:pStyle w:val="BHPBTableText"/>
              <w:jc w:val="center"/>
              <w:rPr>
                <w:rFonts w:cs="Arial"/>
                <w:sz w:val="18"/>
                <w:szCs w:val="18"/>
              </w:rPr>
            </w:pPr>
          </w:p>
          <w:p w14:paraId="23741320" w14:textId="77777777" w:rsidR="00BF17F3" w:rsidRPr="00B96C4F" w:rsidRDefault="00BF17F3" w:rsidP="00BF17F3">
            <w:pPr>
              <w:pStyle w:val="BHPBTableTex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96C4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C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E5F94">
              <w:rPr>
                <w:rFonts w:cs="Arial"/>
                <w:sz w:val="18"/>
                <w:szCs w:val="18"/>
              </w:rPr>
            </w:r>
            <w:r w:rsidR="009E5F94">
              <w:rPr>
                <w:rFonts w:cs="Arial"/>
                <w:sz w:val="18"/>
                <w:szCs w:val="18"/>
              </w:rPr>
              <w:fldChar w:fldCharType="separate"/>
            </w:r>
            <w:r w:rsidRPr="00B96C4F">
              <w:rPr>
                <w:rFonts w:cs="Arial"/>
                <w:sz w:val="18"/>
                <w:szCs w:val="18"/>
              </w:rPr>
              <w:fldChar w:fldCharType="end"/>
            </w:r>
            <w:r w:rsidRPr="00B96C4F">
              <w:rPr>
                <w:rFonts w:cs="Arial"/>
                <w:sz w:val="18"/>
                <w:szCs w:val="18"/>
              </w:rPr>
              <w:t xml:space="preserve">  </w:t>
            </w:r>
            <w:r w:rsidRPr="00B96C4F">
              <w:rPr>
                <w:sz w:val="18"/>
                <w:szCs w:val="18"/>
              </w:rPr>
              <w:t xml:space="preserve">Yes               </w:t>
            </w:r>
            <w:r w:rsidRPr="00B96C4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C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E5F94">
              <w:rPr>
                <w:rFonts w:cs="Arial"/>
                <w:sz w:val="18"/>
                <w:szCs w:val="18"/>
              </w:rPr>
            </w:r>
            <w:r w:rsidR="009E5F94">
              <w:rPr>
                <w:rFonts w:cs="Arial"/>
                <w:sz w:val="18"/>
                <w:szCs w:val="18"/>
              </w:rPr>
              <w:fldChar w:fldCharType="separate"/>
            </w:r>
            <w:r w:rsidRPr="00B96C4F">
              <w:rPr>
                <w:rFonts w:cs="Arial"/>
                <w:sz w:val="18"/>
                <w:szCs w:val="18"/>
              </w:rPr>
              <w:fldChar w:fldCharType="end"/>
            </w:r>
            <w:r w:rsidRPr="00B96C4F">
              <w:rPr>
                <w:rFonts w:cs="Arial"/>
                <w:sz w:val="18"/>
                <w:szCs w:val="18"/>
              </w:rPr>
              <w:t xml:space="preserve">  </w:t>
            </w:r>
            <w:r w:rsidRPr="00B96C4F">
              <w:rPr>
                <w:sz w:val="18"/>
                <w:szCs w:val="18"/>
              </w:rPr>
              <w:t xml:space="preserve">No                    </w:t>
            </w:r>
            <w:r w:rsidRPr="00B96C4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C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E5F94">
              <w:rPr>
                <w:rFonts w:cs="Arial"/>
                <w:sz w:val="18"/>
                <w:szCs w:val="18"/>
              </w:rPr>
            </w:r>
            <w:r w:rsidR="009E5F94">
              <w:rPr>
                <w:rFonts w:cs="Arial"/>
                <w:sz w:val="18"/>
                <w:szCs w:val="18"/>
              </w:rPr>
              <w:fldChar w:fldCharType="separate"/>
            </w:r>
            <w:r w:rsidRPr="00B96C4F">
              <w:rPr>
                <w:rFonts w:cs="Arial"/>
                <w:sz w:val="18"/>
                <w:szCs w:val="18"/>
              </w:rPr>
              <w:fldChar w:fldCharType="end"/>
            </w:r>
            <w:r w:rsidRPr="00B96C4F">
              <w:rPr>
                <w:rFonts w:cs="Arial"/>
                <w:sz w:val="18"/>
                <w:szCs w:val="18"/>
              </w:rPr>
              <w:t xml:space="preserve">  </w:t>
            </w:r>
            <w:r w:rsidRPr="00B96C4F">
              <w:rPr>
                <w:sz w:val="18"/>
                <w:szCs w:val="18"/>
              </w:rPr>
              <w:t>NA</w:t>
            </w:r>
          </w:p>
        </w:tc>
      </w:tr>
      <w:tr w:rsidR="00BF17F3" w:rsidRPr="00EE24DC" w14:paraId="41C24DDA" w14:textId="77777777" w:rsidTr="00AA7B4D">
        <w:tc>
          <w:tcPr>
            <w:tcW w:w="5755" w:type="dxa"/>
            <w:vAlign w:val="top"/>
          </w:tcPr>
          <w:p w14:paraId="41BFBEF7" w14:textId="77777777" w:rsidR="00BF17F3" w:rsidRPr="00B96C4F" w:rsidRDefault="00B96C4F" w:rsidP="00BF17F3">
            <w:pPr>
              <w:pStyle w:val="BHPBExcludeGlossary"/>
              <w:tabs>
                <w:tab w:val="clear" w:pos="3780"/>
                <w:tab w:val="center" w:pos="360"/>
                <w:tab w:val="left" w:pos="720"/>
              </w:tabs>
              <w:rPr>
                <w:szCs w:val="18"/>
              </w:rPr>
            </w:pPr>
            <w:r w:rsidRPr="0006754B">
              <w:rPr>
                <w:szCs w:val="18"/>
              </w:rPr>
              <w:t>For DP vessels which will operate in DP mode: operational activity plans for Critical Activity Mode / Task</w:t>
            </w:r>
            <w:r w:rsidR="0006754B" w:rsidRPr="0006754B">
              <w:rPr>
                <w:szCs w:val="18"/>
              </w:rPr>
              <w:t xml:space="preserve"> Appropriate Mode / Activity Specific Operating Guidelines in accordance with IMCA M220.</w:t>
            </w:r>
          </w:p>
        </w:tc>
        <w:tc>
          <w:tcPr>
            <w:tcW w:w="5040" w:type="dxa"/>
            <w:vAlign w:val="top"/>
          </w:tcPr>
          <w:p w14:paraId="740DEF08" w14:textId="77777777" w:rsidR="00B96C4F" w:rsidRPr="00B96C4F" w:rsidRDefault="00B96C4F" w:rsidP="00BF17F3">
            <w:pPr>
              <w:pStyle w:val="BHPBTableText"/>
              <w:jc w:val="center"/>
              <w:rPr>
                <w:rFonts w:cs="Arial"/>
                <w:sz w:val="18"/>
                <w:szCs w:val="18"/>
              </w:rPr>
            </w:pPr>
          </w:p>
          <w:p w14:paraId="5597F5EC" w14:textId="77777777" w:rsidR="00BF17F3" w:rsidRPr="00B96C4F" w:rsidRDefault="00BF17F3" w:rsidP="00BF17F3">
            <w:pPr>
              <w:pStyle w:val="BHPBTableTex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96C4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C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E5F94">
              <w:rPr>
                <w:rFonts w:cs="Arial"/>
                <w:sz w:val="18"/>
                <w:szCs w:val="18"/>
              </w:rPr>
            </w:r>
            <w:r w:rsidR="009E5F94">
              <w:rPr>
                <w:rFonts w:cs="Arial"/>
                <w:sz w:val="18"/>
                <w:szCs w:val="18"/>
              </w:rPr>
              <w:fldChar w:fldCharType="separate"/>
            </w:r>
            <w:r w:rsidRPr="00B96C4F">
              <w:rPr>
                <w:rFonts w:cs="Arial"/>
                <w:sz w:val="18"/>
                <w:szCs w:val="18"/>
              </w:rPr>
              <w:fldChar w:fldCharType="end"/>
            </w:r>
            <w:r w:rsidRPr="00B96C4F">
              <w:rPr>
                <w:rFonts w:cs="Arial"/>
                <w:sz w:val="18"/>
                <w:szCs w:val="18"/>
              </w:rPr>
              <w:t xml:space="preserve">  </w:t>
            </w:r>
            <w:r w:rsidRPr="00B96C4F">
              <w:rPr>
                <w:sz w:val="18"/>
                <w:szCs w:val="18"/>
              </w:rPr>
              <w:t xml:space="preserve">Yes               </w:t>
            </w:r>
            <w:r w:rsidRPr="00B96C4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C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E5F94">
              <w:rPr>
                <w:rFonts w:cs="Arial"/>
                <w:sz w:val="18"/>
                <w:szCs w:val="18"/>
              </w:rPr>
            </w:r>
            <w:r w:rsidR="009E5F94">
              <w:rPr>
                <w:rFonts w:cs="Arial"/>
                <w:sz w:val="18"/>
                <w:szCs w:val="18"/>
              </w:rPr>
              <w:fldChar w:fldCharType="separate"/>
            </w:r>
            <w:r w:rsidRPr="00B96C4F">
              <w:rPr>
                <w:rFonts w:cs="Arial"/>
                <w:sz w:val="18"/>
                <w:szCs w:val="18"/>
              </w:rPr>
              <w:fldChar w:fldCharType="end"/>
            </w:r>
            <w:r w:rsidRPr="00B96C4F">
              <w:rPr>
                <w:rFonts w:cs="Arial"/>
                <w:sz w:val="18"/>
                <w:szCs w:val="18"/>
              </w:rPr>
              <w:t xml:space="preserve">  </w:t>
            </w:r>
            <w:r w:rsidRPr="00B96C4F">
              <w:rPr>
                <w:sz w:val="18"/>
                <w:szCs w:val="18"/>
              </w:rPr>
              <w:t xml:space="preserve">No                    </w:t>
            </w:r>
            <w:r w:rsidRPr="00B96C4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C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E5F94">
              <w:rPr>
                <w:rFonts w:cs="Arial"/>
                <w:sz w:val="18"/>
                <w:szCs w:val="18"/>
              </w:rPr>
            </w:r>
            <w:r w:rsidR="009E5F94">
              <w:rPr>
                <w:rFonts w:cs="Arial"/>
                <w:sz w:val="18"/>
                <w:szCs w:val="18"/>
              </w:rPr>
              <w:fldChar w:fldCharType="separate"/>
            </w:r>
            <w:r w:rsidRPr="00B96C4F">
              <w:rPr>
                <w:rFonts w:cs="Arial"/>
                <w:sz w:val="18"/>
                <w:szCs w:val="18"/>
              </w:rPr>
              <w:fldChar w:fldCharType="end"/>
            </w:r>
            <w:r w:rsidRPr="00B96C4F">
              <w:rPr>
                <w:rFonts w:cs="Arial"/>
                <w:sz w:val="18"/>
                <w:szCs w:val="18"/>
              </w:rPr>
              <w:t xml:space="preserve">  </w:t>
            </w:r>
            <w:r w:rsidRPr="00B96C4F">
              <w:rPr>
                <w:sz w:val="18"/>
                <w:szCs w:val="18"/>
              </w:rPr>
              <w:t>NA</w:t>
            </w:r>
          </w:p>
        </w:tc>
      </w:tr>
      <w:tr w:rsidR="00D26EEE" w:rsidRPr="00EE24DC" w14:paraId="79262A9D" w14:textId="77777777" w:rsidTr="00AA7B4D">
        <w:tc>
          <w:tcPr>
            <w:tcW w:w="5755" w:type="dxa"/>
            <w:vAlign w:val="top"/>
          </w:tcPr>
          <w:p w14:paraId="56318C58" w14:textId="77777777" w:rsidR="00D26EEE" w:rsidRDefault="00D26EEE" w:rsidP="00D26EE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lang w:eastAsia="en-AU"/>
              </w:rPr>
            </w:pPr>
          </w:p>
          <w:p w14:paraId="45E1F83D" w14:textId="77777777" w:rsidR="00D26EEE" w:rsidRPr="00D26EEE" w:rsidRDefault="00D26EEE" w:rsidP="00D26EEE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  <w:r w:rsidRPr="00D26EEE">
              <w:rPr>
                <w:szCs w:val="18"/>
              </w:rPr>
              <w:t>COVID-19 Management Plan</w:t>
            </w:r>
          </w:p>
          <w:p w14:paraId="08FD2810" w14:textId="77777777" w:rsidR="00D26EEE" w:rsidRPr="00D26EEE" w:rsidRDefault="00D26EEE" w:rsidP="00D26EE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lang w:eastAsia="en-AU"/>
              </w:rPr>
            </w:pPr>
          </w:p>
        </w:tc>
        <w:tc>
          <w:tcPr>
            <w:tcW w:w="5040" w:type="dxa"/>
            <w:vAlign w:val="top"/>
          </w:tcPr>
          <w:p w14:paraId="72F69080" w14:textId="77777777" w:rsidR="00D26EEE" w:rsidRPr="00B96C4F" w:rsidRDefault="00D26EEE" w:rsidP="00D26EEE">
            <w:pPr>
              <w:pStyle w:val="BHPBTableText"/>
              <w:jc w:val="center"/>
              <w:rPr>
                <w:rFonts w:cs="Arial"/>
                <w:sz w:val="18"/>
                <w:szCs w:val="18"/>
              </w:rPr>
            </w:pPr>
          </w:p>
          <w:p w14:paraId="78128285" w14:textId="77777777" w:rsidR="00D26EEE" w:rsidRPr="00B96C4F" w:rsidRDefault="00D26EEE" w:rsidP="00D26EEE">
            <w:pPr>
              <w:pStyle w:val="BHPBTableTex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96C4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C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E5F94">
              <w:rPr>
                <w:rFonts w:cs="Arial"/>
                <w:sz w:val="18"/>
                <w:szCs w:val="18"/>
              </w:rPr>
            </w:r>
            <w:r w:rsidR="009E5F94">
              <w:rPr>
                <w:rFonts w:cs="Arial"/>
                <w:sz w:val="18"/>
                <w:szCs w:val="18"/>
              </w:rPr>
              <w:fldChar w:fldCharType="separate"/>
            </w:r>
            <w:r w:rsidRPr="00B96C4F">
              <w:rPr>
                <w:rFonts w:cs="Arial"/>
                <w:sz w:val="18"/>
                <w:szCs w:val="18"/>
              </w:rPr>
              <w:fldChar w:fldCharType="end"/>
            </w:r>
            <w:r w:rsidRPr="00B96C4F">
              <w:rPr>
                <w:rFonts w:cs="Arial"/>
                <w:sz w:val="18"/>
                <w:szCs w:val="18"/>
              </w:rPr>
              <w:t xml:space="preserve">  </w:t>
            </w:r>
            <w:r w:rsidRPr="00B96C4F">
              <w:rPr>
                <w:sz w:val="18"/>
                <w:szCs w:val="18"/>
              </w:rPr>
              <w:t xml:space="preserve">Yes               </w:t>
            </w:r>
            <w:r w:rsidRPr="00B96C4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C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E5F94">
              <w:rPr>
                <w:rFonts w:cs="Arial"/>
                <w:sz w:val="18"/>
                <w:szCs w:val="18"/>
              </w:rPr>
            </w:r>
            <w:r w:rsidR="009E5F94">
              <w:rPr>
                <w:rFonts w:cs="Arial"/>
                <w:sz w:val="18"/>
                <w:szCs w:val="18"/>
              </w:rPr>
              <w:fldChar w:fldCharType="separate"/>
            </w:r>
            <w:r w:rsidRPr="00B96C4F">
              <w:rPr>
                <w:rFonts w:cs="Arial"/>
                <w:sz w:val="18"/>
                <w:szCs w:val="18"/>
              </w:rPr>
              <w:fldChar w:fldCharType="end"/>
            </w:r>
            <w:r w:rsidRPr="00B96C4F">
              <w:rPr>
                <w:rFonts w:cs="Arial"/>
                <w:sz w:val="18"/>
                <w:szCs w:val="18"/>
              </w:rPr>
              <w:t xml:space="preserve">  </w:t>
            </w:r>
            <w:r w:rsidRPr="00B96C4F">
              <w:rPr>
                <w:sz w:val="18"/>
                <w:szCs w:val="18"/>
              </w:rPr>
              <w:t xml:space="preserve">No                    </w:t>
            </w:r>
            <w:r w:rsidRPr="00B96C4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C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E5F94">
              <w:rPr>
                <w:rFonts w:cs="Arial"/>
                <w:sz w:val="18"/>
                <w:szCs w:val="18"/>
              </w:rPr>
            </w:r>
            <w:r w:rsidR="009E5F94">
              <w:rPr>
                <w:rFonts w:cs="Arial"/>
                <w:sz w:val="18"/>
                <w:szCs w:val="18"/>
              </w:rPr>
              <w:fldChar w:fldCharType="separate"/>
            </w:r>
            <w:r w:rsidRPr="00B96C4F">
              <w:rPr>
                <w:rFonts w:cs="Arial"/>
                <w:sz w:val="18"/>
                <w:szCs w:val="18"/>
              </w:rPr>
              <w:fldChar w:fldCharType="end"/>
            </w:r>
            <w:r w:rsidRPr="00B96C4F">
              <w:rPr>
                <w:rFonts w:cs="Arial"/>
                <w:sz w:val="18"/>
                <w:szCs w:val="18"/>
              </w:rPr>
              <w:t xml:space="preserve">  </w:t>
            </w:r>
            <w:r w:rsidRPr="00B96C4F">
              <w:rPr>
                <w:sz w:val="18"/>
                <w:szCs w:val="18"/>
              </w:rPr>
              <w:t>NA</w:t>
            </w:r>
          </w:p>
        </w:tc>
      </w:tr>
      <w:tr w:rsidR="00D26EEE" w:rsidRPr="00EE24DC" w14:paraId="59132EB4" w14:textId="77777777" w:rsidTr="00BD7063">
        <w:tc>
          <w:tcPr>
            <w:tcW w:w="5755" w:type="dxa"/>
            <w:vAlign w:val="top"/>
          </w:tcPr>
          <w:p w14:paraId="483DC471" w14:textId="77777777" w:rsidR="00D26EEE" w:rsidRDefault="00D26EEE" w:rsidP="00D26EEE">
            <w:pPr>
              <w:pStyle w:val="BHPBExcludeGlossary"/>
              <w:tabs>
                <w:tab w:val="clear" w:pos="3780"/>
                <w:tab w:val="center" w:pos="360"/>
                <w:tab w:val="left" w:pos="720"/>
              </w:tabs>
              <w:rPr>
                <w:szCs w:val="18"/>
              </w:rPr>
            </w:pPr>
            <w:r w:rsidRPr="00B96C4F">
              <w:rPr>
                <w:szCs w:val="18"/>
              </w:rPr>
              <w:t>Other (specify)</w:t>
            </w:r>
          </w:p>
          <w:p w14:paraId="04A60330" w14:textId="77777777" w:rsidR="00D26EEE" w:rsidRPr="00B96C4F" w:rsidRDefault="00D26EEE" w:rsidP="00D26EEE">
            <w:pPr>
              <w:pStyle w:val="BHPBExcludeGlossary"/>
              <w:tabs>
                <w:tab w:val="clear" w:pos="3780"/>
                <w:tab w:val="center" w:pos="360"/>
                <w:tab w:val="left" w:pos="720"/>
              </w:tabs>
              <w:rPr>
                <w:szCs w:val="18"/>
              </w:rPr>
            </w:pPr>
          </w:p>
        </w:tc>
        <w:tc>
          <w:tcPr>
            <w:tcW w:w="5040" w:type="dxa"/>
          </w:tcPr>
          <w:p w14:paraId="6FD4FDA2" w14:textId="77777777" w:rsidR="00D26EEE" w:rsidRPr="00B96C4F" w:rsidRDefault="00D26EEE" w:rsidP="00D26EEE">
            <w:pPr>
              <w:pStyle w:val="BHPBTableText"/>
              <w:rPr>
                <w:rFonts w:asciiTheme="majorHAnsi" w:hAnsiTheme="majorHAnsi" w:cstheme="majorHAnsi"/>
                <w:sz w:val="18"/>
                <w:szCs w:val="18"/>
              </w:rPr>
            </w:pPr>
            <w:r w:rsidRPr="006677FB">
              <w:rPr>
                <w:sz w:val="18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7FB">
              <w:rPr>
                <w:sz w:val="18"/>
                <w:szCs w:val="18"/>
                <w:lang w:val="en-AU"/>
              </w:rPr>
              <w:instrText xml:space="preserve"> FORMTEXT </w:instrText>
            </w:r>
            <w:r w:rsidRPr="006677FB">
              <w:rPr>
                <w:sz w:val="18"/>
                <w:szCs w:val="18"/>
                <w:lang w:val="en-AU"/>
              </w:rPr>
            </w:r>
            <w:r w:rsidRPr="006677FB">
              <w:rPr>
                <w:sz w:val="18"/>
                <w:szCs w:val="18"/>
                <w:lang w:val="en-AU"/>
              </w:rPr>
              <w:fldChar w:fldCharType="separate"/>
            </w:r>
            <w:r w:rsidRPr="006677FB">
              <w:rPr>
                <w:noProof/>
                <w:sz w:val="18"/>
                <w:szCs w:val="18"/>
                <w:lang w:val="en-AU"/>
              </w:rPr>
              <w:t> </w:t>
            </w:r>
            <w:r w:rsidRPr="006677FB">
              <w:rPr>
                <w:b/>
                <w:noProof/>
                <w:color w:val="FFFFFF" w:themeColor="background1"/>
                <w:sz w:val="18"/>
                <w:szCs w:val="18"/>
                <w:lang w:val="en-AU"/>
              </w:rPr>
              <w:t> </w:t>
            </w:r>
            <w:r w:rsidRPr="006677FB">
              <w:rPr>
                <w:b/>
                <w:noProof/>
                <w:color w:val="FFFFFF" w:themeColor="background1"/>
                <w:sz w:val="18"/>
                <w:szCs w:val="18"/>
                <w:lang w:val="en-AU"/>
              </w:rPr>
              <w:t> </w:t>
            </w:r>
            <w:r w:rsidRPr="006677FB">
              <w:rPr>
                <w:b/>
                <w:noProof/>
                <w:color w:val="FFFFFF" w:themeColor="background1"/>
                <w:sz w:val="18"/>
                <w:szCs w:val="18"/>
                <w:lang w:val="en-AU"/>
              </w:rPr>
              <w:t> </w:t>
            </w:r>
            <w:r w:rsidRPr="006677FB">
              <w:rPr>
                <w:b/>
                <w:noProof/>
                <w:color w:val="FFFFFF" w:themeColor="background1"/>
                <w:sz w:val="18"/>
                <w:szCs w:val="18"/>
                <w:lang w:val="en-AU"/>
              </w:rPr>
              <w:t> </w:t>
            </w:r>
            <w:r w:rsidRPr="006677FB">
              <w:rPr>
                <w:sz w:val="18"/>
                <w:szCs w:val="18"/>
                <w:lang w:val="en-AU"/>
              </w:rPr>
              <w:fldChar w:fldCharType="end"/>
            </w:r>
          </w:p>
        </w:tc>
      </w:tr>
    </w:tbl>
    <w:p w14:paraId="4FF39D29" w14:textId="77777777" w:rsidR="0099488D" w:rsidRPr="00D26EEE" w:rsidRDefault="0099488D" w:rsidP="00800294">
      <w:pPr>
        <w:pStyle w:val="BHPBullet-Level1"/>
        <w:numPr>
          <w:ilvl w:val="0"/>
          <w:numId w:val="0"/>
        </w:numPr>
        <w:spacing w:after="60"/>
        <w:ind w:left="360" w:hanging="360"/>
        <w:rPr>
          <w:rFonts w:cs="Arial"/>
          <w:sz w:val="8"/>
          <w:szCs w:val="18"/>
        </w:rPr>
      </w:pPr>
    </w:p>
    <w:tbl>
      <w:tblPr>
        <w:tblStyle w:val="BHPBFormTableStyle"/>
        <w:tblW w:w="10795" w:type="dxa"/>
        <w:tblLook w:val="06A0" w:firstRow="1" w:lastRow="0" w:firstColumn="1" w:lastColumn="0" w:noHBand="1" w:noVBand="1"/>
      </w:tblPr>
      <w:tblGrid>
        <w:gridCol w:w="2245"/>
        <w:gridCol w:w="2880"/>
        <w:gridCol w:w="3155"/>
        <w:gridCol w:w="2515"/>
      </w:tblGrid>
      <w:tr w:rsidR="00BF17F3" w14:paraId="078AE21E" w14:textId="77777777" w:rsidTr="00BF17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tcW w:w="10795" w:type="dxa"/>
            <w:gridSpan w:val="4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  <w:right w:val="single" w:sz="4" w:space="0" w:color="919181" w:themeColor="accent3"/>
            </w:tcBorders>
            <w:vAlign w:val="top"/>
            <w:hideMark/>
          </w:tcPr>
          <w:p w14:paraId="4FE10BB4" w14:textId="77777777" w:rsidR="00BF17F3" w:rsidRDefault="00BF17F3">
            <w:pPr>
              <w:rPr>
                <w:lang w:val="en-AU" w:eastAsia="en-AU"/>
              </w:rPr>
            </w:pPr>
            <w:r>
              <w:rPr>
                <w:lang w:val="en-AU" w:eastAsia="en-AU"/>
              </w:rPr>
              <w:t>Endorsement</w:t>
            </w:r>
          </w:p>
        </w:tc>
      </w:tr>
      <w:tr w:rsidR="00BF17F3" w14:paraId="125DDD06" w14:textId="77777777" w:rsidTr="006677FB">
        <w:trPr>
          <w:trHeight w:val="350"/>
        </w:trPr>
        <w:tc>
          <w:tcPr>
            <w:tcW w:w="10795" w:type="dxa"/>
            <w:gridSpan w:val="4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  <w:right w:val="single" w:sz="4" w:space="0" w:color="919181" w:themeColor="accent3"/>
            </w:tcBorders>
            <w:shd w:val="clear" w:color="auto" w:fill="A6A6A6" w:themeFill="background1" w:themeFillShade="A6"/>
            <w:vAlign w:val="top"/>
          </w:tcPr>
          <w:p w14:paraId="761157AF" w14:textId="77777777" w:rsidR="00BF17F3" w:rsidRPr="006677FB" w:rsidRDefault="00BF17F3">
            <w:pPr>
              <w:rPr>
                <w:sz w:val="18"/>
                <w:szCs w:val="18"/>
                <w:lang w:val="en-AU" w:eastAsia="en-AU"/>
              </w:rPr>
            </w:pPr>
            <w:r w:rsidRPr="006677FB">
              <w:rPr>
                <w:sz w:val="18"/>
                <w:szCs w:val="18"/>
                <w:lang w:val="en-AU" w:eastAsia="en-AU"/>
              </w:rPr>
              <w:t>I have reviewed the supporting information</w:t>
            </w:r>
            <w:r w:rsidR="006677FB">
              <w:rPr>
                <w:sz w:val="18"/>
                <w:szCs w:val="18"/>
                <w:lang w:val="en-AU" w:eastAsia="en-AU"/>
              </w:rPr>
              <w:t xml:space="preserve"> and endorse the vessel to be mobilised</w:t>
            </w:r>
          </w:p>
        </w:tc>
      </w:tr>
      <w:tr w:rsidR="006677FB" w14:paraId="0F4FAC51" w14:textId="77777777" w:rsidTr="00800294">
        <w:trPr>
          <w:trHeight w:val="20"/>
        </w:trPr>
        <w:tc>
          <w:tcPr>
            <w:tcW w:w="2245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  <w:right w:val="single" w:sz="4" w:space="0" w:color="919181" w:themeColor="accent3"/>
            </w:tcBorders>
            <w:vAlign w:val="bottom"/>
          </w:tcPr>
          <w:p w14:paraId="35F4D9D1" w14:textId="77777777" w:rsidR="006677FB" w:rsidRPr="006677FB" w:rsidRDefault="006677FB" w:rsidP="00800294">
            <w:pPr>
              <w:spacing w:before="120"/>
              <w:rPr>
                <w:sz w:val="18"/>
                <w:szCs w:val="18"/>
                <w:lang w:val="en-AU" w:eastAsia="en-AU"/>
              </w:rPr>
            </w:pPr>
            <w:r w:rsidRPr="006677FB">
              <w:rPr>
                <w:sz w:val="18"/>
                <w:szCs w:val="18"/>
              </w:rPr>
              <w:t>Marine Focal Point</w:t>
            </w:r>
          </w:p>
        </w:tc>
        <w:tc>
          <w:tcPr>
            <w:tcW w:w="2880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  <w:right w:val="single" w:sz="4" w:space="0" w:color="919181" w:themeColor="accent3"/>
            </w:tcBorders>
            <w:vAlign w:val="bottom"/>
          </w:tcPr>
          <w:p w14:paraId="0D54E7F8" w14:textId="77777777" w:rsidR="006677FB" w:rsidRPr="006677FB" w:rsidRDefault="006677FB" w:rsidP="00800294">
            <w:pPr>
              <w:spacing w:before="120"/>
              <w:rPr>
                <w:sz w:val="18"/>
                <w:szCs w:val="18"/>
                <w:lang w:val="en-AU" w:eastAsia="en-AU"/>
              </w:rPr>
            </w:pPr>
            <w:r w:rsidRPr="006677FB">
              <w:rPr>
                <w:sz w:val="18"/>
                <w:szCs w:val="18"/>
                <w:lang w:val="en-AU" w:eastAsia="en-AU"/>
              </w:rPr>
              <w:t>Name:</w:t>
            </w:r>
            <w:r w:rsidRPr="006677FB">
              <w:rPr>
                <w:sz w:val="18"/>
                <w:szCs w:val="18"/>
                <w:lang w:val="en-AU"/>
              </w:rPr>
              <w:t xml:space="preserve"> </w:t>
            </w:r>
            <w:r w:rsidRPr="006677FB">
              <w:rPr>
                <w:sz w:val="18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7FB">
              <w:rPr>
                <w:sz w:val="18"/>
                <w:szCs w:val="18"/>
                <w:lang w:val="en-AU"/>
              </w:rPr>
              <w:instrText xml:space="preserve"> FORMTEXT </w:instrText>
            </w:r>
            <w:r w:rsidRPr="006677FB">
              <w:rPr>
                <w:sz w:val="18"/>
                <w:szCs w:val="18"/>
                <w:lang w:val="en-AU"/>
              </w:rPr>
            </w:r>
            <w:r w:rsidRPr="006677FB">
              <w:rPr>
                <w:sz w:val="18"/>
                <w:szCs w:val="18"/>
                <w:lang w:val="en-AU"/>
              </w:rPr>
              <w:fldChar w:fldCharType="separate"/>
            </w:r>
            <w:r w:rsidRPr="006677FB">
              <w:rPr>
                <w:noProof/>
                <w:sz w:val="18"/>
                <w:szCs w:val="18"/>
                <w:lang w:val="en-AU"/>
              </w:rPr>
              <w:t> </w:t>
            </w:r>
            <w:r w:rsidRPr="006677FB">
              <w:rPr>
                <w:b/>
                <w:noProof/>
                <w:color w:val="FFFFFF" w:themeColor="background1"/>
                <w:sz w:val="18"/>
                <w:szCs w:val="18"/>
                <w:lang w:val="en-AU"/>
              </w:rPr>
              <w:t> </w:t>
            </w:r>
            <w:r w:rsidRPr="006677FB">
              <w:rPr>
                <w:b/>
                <w:noProof/>
                <w:color w:val="FFFFFF" w:themeColor="background1"/>
                <w:sz w:val="18"/>
                <w:szCs w:val="18"/>
                <w:lang w:val="en-AU"/>
              </w:rPr>
              <w:t> </w:t>
            </w:r>
            <w:r w:rsidRPr="006677FB">
              <w:rPr>
                <w:b/>
                <w:noProof/>
                <w:color w:val="FFFFFF" w:themeColor="background1"/>
                <w:sz w:val="18"/>
                <w:szCs w:val="18"/>
                <w:lang w:val="en-AU"/>
              </w:rPr>
              <w:t> </w:t>
            </w:r>
            <w:r w:rsidRPr="006677FB">
              <w:rPr>
                <w:b/>
                <w:noProof/>
                <w:color w:val="FFFFFF" w:themeColor="background1"/>
                <w:sz w:val="18"/>
                <w:szCs w:val="18"/>
                <w:lang w:val="en-AU"/>
              </w:rPr>
              <w:t> </w:t>
            </w:r>
            <w:r w:rsidRPr="006677FB">
              <w:rPr>
                <w:sz w:val="18"/>
                <w:szCs w:val="18"/>
                <w:lang w:val="en-AU"/>
              </w:rPr>
              <w:fldChar w:fldCharType="end"/>
            </w:r>
          </w:p>
        </w:tc>
        <w:tc>
          <w:tcPr>
            <w:tcW w:w="3155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  <w:right w:val="single" w:sz="4" w:space="0" w:color="919181" w:themeColor="accent3"/>
            </w:tcBorders>
            <w:tcMar>
              <w:top w:w="43" w:type="dxa"/>
              <w:left w:w="115" w:type="dxa"/>
              <w:bottom w:w="0" w:type="dxa"/>
              <w:right w:w="115" w:type="dxa"/>
            </w:tcMar>
            <w:vAlign w:val="bottom"/>
          </w:tcPr>
          <w:p w14:paraId="0D53BBAF" w14:textId="77777777" w:rsidR="006677FB" w:rsidRPr="006677FB" w:rsidRDefault="006677FB" w:rsidP="00800294">
            <w:pPr>
              <w:spacing w:before="120"/>
              <w:rPr>
                <w:sz w:val="18"/>
                <w:szCs w:val="18"/>
                <w:lang w:val="en-AU" w:eastAsia="en-AU"/>
              </w:rPr>
            </w:pPr>
            <w:r w:rsidRPr="006677FB">
              <w:rPr>
                <w:sz w:val="18"/>
                <w:szCs w:val="18"/>
                <w:lang w:val="en-AU" w:eastAsia="en-AU"/>
              </w:rPr>
              <w:t>Signature:</w:t>
            </w:r>
          </w:p>
        </w:tc>
        <w:tc>
          <w:tcPr>
            <w:tcW w:w="2515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  <w:right w:val="single" w:sz="4" w:space="0" w:color="919181" w:themeColor="accent3"/>
            </w:tcBorders>
            <w:vAlign w:val="bottom"/>
          </w:tcPr>
          <w:p w14:paraId="6053F0F4" w14:textId="77777777" w:rsidR="006677FB" w:rsidRPr="006677FB" w:rsidRDefault="006677FB" w:rsidP="00800294">
            <w:pPr>
              <w:spacing w:before="120"/>
              <w:rPr>
                <w:sz w:val="18"/>
                <w:szCs w:val="18"/>
                <w:lang w:val="en-AU" w:eastAsia="en-AU"/>
              </w:rPr>
            </w:pPr>
            <w:r w:rsidRPr="006677FB">
              <w:rPr>
                <w:sz w:val="18"/>
                <w:szCs w:val="18"/>
                <w:lang w:val="en-AU" w:eastAsia="en-AU"/>
              </w:rPr>
              <w:t xml:space="preserve">Date: </w:t>
            </w:r>
            <w:r w:rsidRPr="006677FB">
              <w:rPr>
                <w:sz w:val="18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7FB">
              <w:rPr>
                <w:sz w:val="18"/>
                <w:szCs w:val="18"/>
                <w:lang w:val="en-AU"/>
              </w:rPr>
              <w:instrText xml:space="preserve"> FORMTEXT </w:instrText>
            </w:r>
            <w:r w:rsidRPr="006677FB">
              <w:rPr>
                <w:sz w:val="18"/>
                <w:szCs w:val="18"/>
                <w:lang w:val="en-AU"/>
              </w:rPr>
            </w:r>
            <w:r w:rsidRPr="006677FB">
              <w:rPr>
                <w:sz w:val="18"/>
                <w:szCs w:val="18"/>
                <w:lang w:val="en-AU"/>
              </w:rPr>
              <w:fldChar w:fldCharType="separate"/>
            </w:r>
            <w:r w:rsidRPr="006677FB">
              <w:rPr>
                <w:noProof/>
                <w:sz w:val="18"/>
                <w:szCs w:val="18"/>
                <w:lang w:val="en-AU"/>
              </w:rPr>
              <w:t> </w:t>
            </w:r>
            <w:r w:rsidRPr="006677FB">
              <w:rPr>
                <w:b/>
                <w:noProof/>
                <w:color w:val="FFFFFF" w:themeColor="background1"/>
                <w:sz w:val="18"/>
                <w:szCs w:val="18"/>
                <w:lang w:val="en-AU"/>
              </w:rPr>
              <w:t> </w:t>
            </w:r>
            <w:r w:rsidRPr="006677FB">
              <w:rPr>
                <w:b/>
                <w:noProof/>
                <w:color w:val="FFFFFF" w:themeColor="background1"/>
                <w:sz w:val="18"/>
                <w:szCs w:val="18"/>
                <w:lang w:val="en-AU"/>
              </w:rPr>
              <w:t> </w:t>
            </w:r>
            <w:r w:rsidRPr="006677FB">
              <w:rPr>
                <w:b/>
                <w:noProof/>
                <w:color w:val="FFFFFF" w:themeColor="background1"/>
                <w:sz w:val="18"/>
                <w:szCs w:val="18"/>
                <w:lang w:val="en-AU"/>
              </w:rPr>
              <w:t> </w:t>
            </w:r>
            <w:r w:rsidRPr="006677FB">
              <w:rPr>
                <w:b/>
                <w:noProof/>
                <w:color w:val="FFFFFF" w:themeColor="background1"/>
                <w:sz w:val="18"/>
                <w:szCs w:val="18"/>
                <w:lang w:val="en-AU"/>
              </w:rPr>
              <w:t> </w:t>
            </w:r>
            <w:r w:rsidRPr="006677FB">
              <w:rPr>
                <w:sz w:val="18"/>
                <w:szCs w:val="18"/>
                <w:lang w:val="en-AU"/>
              </w:rPr>
              <w:fldChar w:fldCharType="end"/>
            </w:r>
          </w:p>
        </w:tc>
      </w:tr>
      <w:tr w:rsidR="006677FB" w14:paraId="7772EAA5" w14:textId="77777777" w:rsidTr="00800294">
        <w:trPr>
          <w:trHeight w:val="20"/>
        </w:trPr>
        <w:tc>
          <w:tcPr>
            <w:tcW w:w="2245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  <w:right w:val="single" w:sz="4" w:space="0" w:color="919181" w:themeColor="accent3"/>
            </w:tcBorders>
            <w:vAlign w:val="bottom"/>
          </w:tcPr>
          <w:p w14:paraId="7E925393" w14:textId="77777777" w:rsidR="006677FB" w:rsidRPr="006677FB" w:rsidRDefault="006677FB" w:rsidP="00800294">
            <w:pPr>
              <w:spacing w:before="120"/>
              <w:rPr>
                <w:sz w:val="18"/>
                <w:szCs w:val="18"/>
              </w:rPr>
            </w:pPr>
            <w:r w:rsidRPr="006677FB">
              <w:rPr>
                <w:sz w:val="18"/>
                <w:szCs w:val="18"/>
              </w:rPr>
              <w:t>HSE Manager</w:t>
            </w:r>
          </w:p>
        </w:tc>
        <w:tc>
          <w:tcPr>
            <w:tcW w:w="2880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  <w:right w:val="single" w:sz="4" w:space="0" w:color="919181" w:themeColor="accent3"/>
            </w:tcBorders>
            <w:vAlign w:val="bottom"/>
          </w:tcPr>
          <w:p w14:paraId="4E9D186D" w14:textId="77777777" w:rsidR="006677FB" w:rsidRPr="006677FB" w:rsidRDefault="006677FB" w:rsidP="00800294">
            <w:pPr>
              <w:spacing w:before="120"/>
              <w:rPr>
                <w:sz w:val="18"/>
                <w:szCs w:val="18"/>
                <w:lang w:val="en-AU" w:eastAsia="en-AU"/>
              </w:rPr>
            </w:pPr>
            <w:r w:rsidRPr="006677FB">
              <w:rPr>
                <w:sz w:val="18"/>
                <w:szCs w:val="18"/>
                <w:lang w:val="en-AU" w:eastAsia="en-AU"/>
              </w:rPr>
              <w:t>Name:</w:t>
            </w:r>
            <w:r w:rsidRPr="006677FB">
              <w:rPr>
                <w:sz w:val="18"/>
                <w:szCs w:val="18"/>
                <w:lang w:val="en-AU"/>
              </w:rPr>
              <w:t xml:space="preserve"> </w:t>
            </w:r>
            <w:r w:rsidRPr="006677FB">
              <w:rPr>
                <w:sz w:val="18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7FB">
              <w:rPr>
                <w:sz w:val="18"/>
                <w:szCs w:val="18"/>
                <w:lang w:val="en-AU"/>
              </w:rPr>
              <w:instrText xml:space="preserve"> FORMTEXT </w:instrText>
            </w:r>
            <w:r w:rsidRPr="006677FB">
              <w:rPr>
                <w:sz w:val="18"/>
                <w:szCs w:val="18"/>
                <w:lang w:val="en-AU"/>
              </w:rPr>
            </w:r>
            <w:r w:rsidRPr="006677FB">
              <w:rPr>
                <w:sz w:val="18"/>
                <w:szCs w:val="18"/>
                <w:lang w:val="en-AU"/>
              </w:rPr>
              <w:fldChar w:fldCharType="separate"/>
            </w:r>
            <w:r w:rsidRPr="006677FB">
              <w:rPr>
                <w:noProof/>
                <w:sz w:val="18"/>
                <w:szCs w:val="18"/>
                <w:lang w:val="en-AU"/>
              </w:rPr>
              <w:t> </w:t>
            </w:r>
            <w:r w:rsidRPr="006677FB">
              <w:rPr>
                <w:b/>
                <w:noProof/>
                <w:color w:val="FFFFFF" w:themeColor="background1"/>
                <w:sz w:val="18"/>
                <w:szCs w:val="18"/>
                <w:lang w:val="en-AU"/>
              </w:rPr>
              <w:t> </w:t>
            </w:r>
            <w:r w:rsidRPr="006677FB">
              <w:rPr>
                <w:b/>
                <w:noProof/>
                <w:color w:val="FFFFFF" w:themeColor="background1"/>
                <w:sz w:val="18"/>
                <w:szCs w:val="18"/>
                <w:lang w:val="en-AU"/>
              </w:rPr>
              <w:t> </w:t>
            </w:r>
            <w:r w:rsidRPr="006677FB">
              <w:rPr>
                <w:b/>
                <w:noProof/>
                <w:color w:val="FFFFFF" w:themeColor="background1"/>
                <w:sz w:val="18"/>
                <w:szCs w:val="18"/>
                <w:lang w:val="en-AU"/>
              </w:rPr>
              <w:t> </w:t>
            </w:r>
            <w:r w:rsidRPr="006677FB">
              <w:rPr>
                <w:b/>
                <w:noProof/>
                <w:color w:val="FFFFFF" w:themeColor="background1"/>
                <w:sz w:val="18"/>
                <w:szCs w:val="18"/>
                <w:lang w:val="en-AU"/>
              </w:rPr>
              <w:t> </w:t>
            </w:r>
            <w:r w:rsidRPr="006677FB">
              <w:rPr>
                <w:sz w:val="18"/>
                <w:szCs w:val="18"/>
                <w:lang w:val="en-AU"/>
              </w:rPr>
              <w:fldChar w:fldCharType="end"/>
            </w:r>
          </w:p>
        </w:tc>
        <w:tc>
          <w:tcPr>
            <w:tcW w:w="3155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  <w:right w:val="single" w:sz="4" w:space="0" w:color="919181" w:themeColor="accent3"/>
            </w:tcBorders>
            <w:tcMar>
              <w:top w:w="43" w:type="dxa"/>
              <w:left w:w="115" w:type="dxa"/>
              <w:bottom w:w="0" w:type="dxa"/>
              <w:right w:w="115" w:type="dxa"/>
            </w:tcMar>
            <w:vAlign w:val="bottom"/>
          </w:tcPr>
          <w:p w14:paraId="7BBEE855" w14:textId="77777777" w:rsidR="006677FB" w:rsidRPr="006677FB" w:rsidRDefault="006677FB" w:rsidP="00800294">
            <w:pPr>
              <w:spacing w:before="120"/>
              <w:rPr>
                <w:sz w:val="18"/>
                <w:szCs w:val="18"/>
                <w:lang w:val="en-AU" w:eastAsia="en-AU"/>
              </w:rPr>
            </w:pPr>
            <w:r w:rsidRPr="006677FB">
              <w:rPr>
                <w:sz w:val="18"/>
                <w:szCs w:val="18"/>
                <w:lang w:val="en-AU" w:eastAsia="en-AU"/>
              </w:rPr>
              <w:t>Signature:</w:t>
            </w:r>
          </w:p>
        </w:tc>
        <w:tc>
          <w:tcPr>
            <w:tcW w:w="2515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  <w:right w:val="single" w:sz="4" w:space="0" w:color="919181" w:themeColor="accent3"/>
            </w:tcBorders>
            <w:vAlign w:val="bottom"/>
          </w:tcPr>
          <w:p w14:paraId="65E403CE" w14:textId="77777777" w:rsidR="006677FB" w:rsidRPr="006677FB" w:rsidRDefault="006677FB" w:rsidP="00800294">
            <w:pPr>
              <w:spacing w:before="120"/>
              <w:rPr>
                <w:sz w:val="18"/>
                <w:szCs w:val="18"/>
                <w:lang w:val="en-AU" w:eastAsia="en-AU"/>
              </w:rPr>
            </w:pPr>
            <w:r w:rsidRPr="006677FB">
              <w:rPr>
                <w:sz w:val="18"/>
                <w:szCs w:val="18"/>
                <w:lang w:val="en-AU" w:eastAsia="en-AU"/>
              </w:rPr>
              <w:t xml:space="preserve">Date: </w:t>
            </w:r>
            <w:r w:rsidRPr="006677FB">
              <w:rPr>
                <w:sz w:val="18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7FB">
              <w:rPr>
                <w:sz w:val="18"/>
                <w:szCs w:val="18"/>
                <w:lang w:val="en-AU"/>
              </w:rPr>
              <w:instrText xml:space="preserve"> FORMTEXT </w:instrText>
            </w:r>
            <w:r w:rsidRPr="006677FB">
              <w:rPr>
                <w:sz w:val="18"/>
                <w:szCs w:val="18"/>
                <w:lang w:val="en-AU"/>
              </w:rPr>
            </w:r>
            <w:r w:rsidRPr="006677FB">
              <w:rPr>
                <w:sz w:val="18"/>
                <w:szCs w:val="18"/>
                <w:lang w:val="en-AU"/>
              </w:rPr>
              <w:fldChar w:fldCharType="separate"/>
            </w:r>
            <w:r w:rsidRPr="006677FB">
              <w:rPr>
                <w:noProof/>
                <w:sz w:val="18"/>
                <w:szCs w:val="18"/>
                <w:lang w:val="en-AU"/>
              </w:rPr>
              <w:t> </w:t>
            </w:r>
            <w:r w:rsidRPr="006677FB">
              <w:rPr>
                <w:b/>
                <w:noProof/>
                <w:color w:val="FFFFFF" w:themeColor="background1"/>
                <w:sz w:val="18"/>
                <w:szCs w:val="18"/>
                <w:lang w:val="en-AU"/>
              </w:rPr>
              <w:t> </w:t>
            </w:r>
            <w:r w:rsidRPr="006677FB">
              <w:rPr>
                <w:b/>
                <w:noProof/>
                <w:color w:val="FFFFFF" w:themeColor="background1"/>
                <w:sz w:val="18"/>
                <w:szCs w:val="18"/>
                <w:lang w:val="en-AU"/>
              </w:rPr>
              <w:t> </w:t>
            </w:r>
            <w:r w:rsidRPr="006677FB">
              <w:rPr>
                <w:b/>
                <w:noProof/>
                <w:color w:val="FFFFFF" w:themeColor="background1"/>
                <w:sz w:val="18"/>
                <w:szCs w:val="18"/>
                <w:lang w:val="en-AU"/>
              </w:rPr>
              <w:t> </w:t>
            </w:r>
            <w:r w:rsidRPr="006677FB">
              <w:rPr>
                <w:b/>
                <w:noProof/>
                <w:color w:val="FFFFFF" w:themeColor="background1"/>
                <w:sz w:val="18"/>
                <w:szCs w:val="18"/>
                <w:lang w:val="en-AU"/>
              </w:rPr>
              <w:t> </w:t>
            </w:r>
            <w:r w:rsidRPr="006677FB">
              <w:rPr>
                <w:sz w:val="18"/>
                <w:szCs w:val="18"/>
                <w:lang w:val="en-AU"/>
              </w:rPr>
              <w:fldChar w:fldCharType="end"/>
            </w:r>
          </w:p>
        </w:tc>
      </w:tr>
    </w:tbl>
    <w:p w14:paraId="0EA0C2F7" w14:textId="77777777" w:rsidR="00BF17F3" w:rsidRDefault="00BF17F3" w:rsidP="00800294">
      <w:pPr>
        <w:pStyle w:val="BHPBullet-Level1"/>
        <w:numPr>
          <w:ilvl w:val="0"/>
          <w:numId w:val="0"/>
        </w:numPr>
        <w:spacing w:after="60"/>
        <w:ind w:left="360" w:hanging="360"/>
        <w:rPr>
          <w:rFonts w:cs="Arial"/>
          <w:sz w:val="18"/>
          <w:szCs w:val="18"/>
        </w:rPr>
      </w:pPr>
    </w:p>
    <w:tbl>
      <w:tblPr>
        <w:tblStyle w:val="BHPBFormTableStyle"/>
        <w:tblW w:w="10795" w:type="dxa"/>
        <w:tblLook w:val="06A0" w:firstRow="1" w:lastRow="0" w:firstColumn="1" w:lastColumn="0" w:noHBand="1" w:noVBand="1"/>
      </w:tblPr>
      <w:tblGrid>
        <w:gridCol w:w="2245"/>
        <w:gridCol w:w="2880"/>
        <w:gridCol w:w="3155"/>
        <w:gridCol w:w="2515"/>
      </w:tblGrid>
      <w:tr w:rsidR="006677FB" w14:paraId="4897FAB7" w14:textId="77777777" w:rsidTr="000877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tcW w:w="10795" w:type="dxa"/>
            <w:gridSpan w:val="4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  <w:right w:val="single" w:sz="4" w:space="0" w:color="919181" w:themeColor="accent3"/>
            </w:tcBorders>
            <w:vAlign w:val="top"/>
            <w:hideMark/>
          </w:tcPr>
          <w:p w14:paraId="48643D7F" w14:textId="77777777" w:rsidR="006677FB" w:rsidRDefault="006677FB" w:rsidP="0008772E">
            <w:pPr>
              <w:rPr>
                <w:lang w:val="en-AU" w:eastAsia="en-AU"/>
              </w:rPr>
            </w:pPr>
            <w:r>
              <w:rPr>
                <w:lang w:val="en-AU" w:eastAsia="en-AU"/>
              </w:rPr>
              <w:t>Approval</w:t>
            </w:r>
          </w:p>
        </w:tc>
      </w:tr>
      <w:tr w:rsidR="006677FB" w14:paraId="2E25FAE4" w14:textId="77777777" w:rsidTr="0008772E">
        <w:trPr>
          <w:trHeight w:val="350"/>
        </w:trPr>
        <w:tc>
          <w:tcPr>
            <w:tcW w:w="10795" w:type="dxa"/>
            <w:gridSpan w:val="4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  <w:right w:val="single" w:sz="4" w:space="0" w:color="919181" w:themeColor="accent3"/>
            </w:tcBorders>
            <w:shd w:val="clear" w:color="auto" w:fill="A6A6A6" w:themeFill="background1" w:themeFillShade="A6"/>
            <w:vAlign w:val="top"/>
          </w:tcPr>
          <w:p w14:paraId="097A268F" w14:textId="77777777" w:rsidR="006677FB" w:rsidRPr="006677FB" w:rsidRDefault="006677FB" w:rsidP="0006754B">
            <w:pPr>
              <w:rPr>
                <w:sz w:val="18"/>
                <w:szCs w:val="18"/>
                <w:lang w:val="en-AU" w:eastAsia="en-AU"/>
              </w:rPr>
            </w:pPr>
            <w:r w:rsidRPr="006677FB">
              <w:rPr>
                <w:sz w:val="18"/>
                <w:szCs w:val="18"/>
                <w:lang w:val="en-AU" w:eastAsia="en-AU"/>
              </w:rPr>
              <w:t xml:space="preserve">I </w:t>
            </w:r>
            <w:r>
              <w:rPr>
                <w:sz w:val="18"/>
                <w:szCs w:val="18"/>
                <w:lang w:val="en-AU" w:eastAsia="en-AU"/>
              </w:rPr>
              <w:t>a</w:t>
            </w:r>
            <w:r w:rsidR="0006754B">
              <w:rPr>
                <w:sz w:val="18"/>
                <w:szCs w:val="18"/>
                <w:lang w:val="en-AU" w:eastAsia="en-AU"/>
              </w:rPr>
              <w:t>pprove the vessel to commence operations</w:t>
            </w:r>
          </w:p>
        </w:tc>
      </w:tr>
      <w:tr w:rsidR="006677FB" w14:paraId="23F51DE6" w14:textId="77777777" w:rsidTr="00800294">
        <w:trPr>
          <w:trHeight w:val="469"/>
        </w:trPr>
        <w:tc>
          <w:tcPr>
            <w:tcW w:w="2245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  <w:right w:val="single" w:sz="4" w:space="0" w:color="919181" w:themeColor="accent3"/>
            </w:tcBorders>
            <w:vAlign w:val="bottom"/>
          </w:tcPr>
          <w:p w14:paraId="0216C67D" w14:textId="77777777" w:rsidR="006677FB" w:rsidRPr="00C85822" w:rsidRDefault="008D0F81" w:rsidP="00800294">
            <w:pPr>
              <w:rPr>
                <w:sz w:val="18"/>
                <w:szCs w:val="18"/>
                <w:lang w:val="en-AU" w:eastAsia="en-AU"/>
              </w:rPr>
            </w:pPr>
            <w:r>
              <w:rPr>
                <w:sz w:val="18"/>
                <w:szCs w:val="18"/>
              </w:rPr>
              <w:t>Contract Owner</w:t>
            </w:r>
          </w:p>
        </w:tc>
        <w:tc>
          <w:tcPr>
            <w:tcW w:w="2880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  <w:right w:val="single" w:sz="4" w:space="0" w:color="919181" w:themeColor="accent3"/>
            </w:tcBorders>
            <w:vAlign w:val="bottom"/>
          </w:tcPr>
          <w:p w14:paraId="3EC94BBA" w14:textId="77777777" w:rsidR="006677FB" w:rsidRPr="006677FB" w:rsidRDefault="006677FB" w:rsidP="00800294">
            <w:pPr>
              <w:rPr>
                <w:sz w:val="18"/>
                <w:szCs w:val="18"/>
                <w:lang w:val="en-AU" w:eastAsia="en-AU"/>
              </w:rPr>
            </w:pPr>
            <w:r w:rsidRPr="006677FB">
              <w:rPr>
                <w:sz w:val="18"/>
                <w:szCs w:val="18"/>
                <w:lang w:val="en-AU" w:eastAsia="en-AU"/>
              </w:rPr>
              <w:t>Name:</w:t>
            </w:r>
            <w:r w:rsidRPr="006677FB">
              <w:rPr>
                <w:sz w:val="18"/>
                <w:szCs w:val="18"/>
                <w:lang w:val="en-AU"/>
              </w:rPr>
              <w:t xml:space="preserve"> </w:t>
            </w:r>
            <w:r w:rsidRPr="006677FB">
              <w:rPr>
                <w:sz w:val="18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7FB">
              <w:rPr>
                <w:sz w:val="18"/>
                <w:szCs w:val="18"/>
                <w:lang w:val="en-AU"/>
              </w:rPr>
              <w:instrText xml:space="preserve"> FORMTEXT </w:instrText>
            </w:r>
            <w:r w:rsidRPr="006677FB">
              <w:rPr>
                <w:sz w:val="18"/>
                <w:szCs w:val="18"/>
                <w:lang w:val="en-AU"/>
              </w:rPr>
            </w:r>
            <w:r w:rsidRPr="006677FB">
              <w:rPr>
                <w:sz w:val="18"/>
                <w:szCs w:val="18"/>
                <w:lang w:val="en-AU"/>
              </w:rPr>
              <w:fldChar w:fldCharType="separate"/>
            </w:r>
            <w:r w:rsidRPr="006677FB">
              <w:rPr>
                <w:noProof/>
                <w:sz w:val="18"/>
                <w:szCs w:val="18"/>
                <w:lang w:val="en-AU"/>
              </w:rPr>
              <w:t> </w:t>
            </w:r>
            <w:r w:rsidRPr="006677FB">
              <w:rPr>
                <w:b/>
                <w:noProof/>
                <w:color w:val="FFFFFF" w:themeColor="background1"/>
                <w:sz w:val="18"/>
                <w:szCs w:val="18"/>
                <w:lang w:val="en-AU"/>
              </w:rPr>
              <w:t> </w:t>
            </w:r>
            <w:r w:rsidRPr="006677FB">
              <w:rPr>
                <w:b/>
                <w:noProof/>
                <w:color w:val="FFFFFF" w:themeColor="background1"/>
                <w:sz w:val="18"/>
                <w:szCs w:val="18"/>
                <w:lang w:val="en-AU"/>
              </w:rPr>
              <w:t> </w:t>
            </w:r>
            <w:r w:rsidRPr="006677FB">
              <w:rPr>
                <w:b/>
                <w:noProof/>
                <w:color w:val="FFFFFF" w:themeColor="background1"/>
                <w:sz w:val="18"/>
                <w:szCs w:val="18"/>
                <w:lang w:val="en-AU"/>
              </w:rPr>
              <w:t> </w:t>
            </w:r>
            <w:r w:rsidRPr="006677FB">
              <w:rPr>
                <w:b/>
                <w:noProof/>
                <w:color w:val="FFFFFF" w:themeColor="background1"/>
                <w:sz w:val="18"/>
                <w:szCs w:val="18"/>
                <w:lang w:val="en-AU"/>
              </w:rPr>
              <w:t> </w:t>
            </w:r>
            <w:r w:rsidRPr="006677FB">
              <w:rPr>
                <w:sz w:val="18"/>
                <w:szCs w:val="18"/>
                <w:lang w:val="en-AU"/>
              </w:rPr>
              <w:fldChar w:fldCharType="end"/>
            </w:r>
          </w:p>
        </w:tc>
        <w:tc>
          <w:tcPr>
            <w:tcW w:w="3155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  <w:right w:val="single" w:sz="4" w:space="0" w:color="919181" w:themeColor="accent3"/>
            </w:tcBorders>
            <w:tcMar>
              <w:top w:w="43" w:type="dxa"/>
              <w:left w:w="115" w:type="dxa"/>
              <w:bottom w:w="0" w:type="dxa"/>
              <w:right w:w="115" w:type="dxa"/>
            </w:tcMar>
            <w:vAlign w:val="bottom"/>
          </w:tcPr>
          <w:p w14:paraId="4B6AFFC1" w14:textId="77777777" w:rsidR="006677FB" w:rsidRPr="006677FB" w:rsidRDefault="006677FB" w:rsidP="00800294">
            <w:pPr>
              <w:rPr>
                <w:sz w:val="18"/>
                <w:szCs w:val="18"/>
                <w:lang w:val="en-AU" w:eastAsia="en-AU"/>
              </w:rPr>
            </w:pPr>
            <w:r w:rsidRPr="006677FB">
              <w:rPr>
                <w:sz w:val="18"/>
                <w:szCs w:val="18"/>
                <w:lang w:val="en-AU" w:eastAsia="en-AU"/>
              </w:rPr>
              <w:t>Signature:</w:t>
            </w:r>
          </w:p>
        </w:tc>
        <w:tc>
          <w:tcPr>
            <w:tcW w:w="2515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  <w:right w:val="single" w:sz="4" w:space="0" w:color="919181" w:themeColor="accent3"/>
            </w:tcBorders>
            <w:vAlign w:val="bottom"/>
          </w:tcPr>
          <w:p w14:paraId="62E27025" w14:textId="77777777" w:rsidR="006677FB" w:rsidRPr="006677FB" w:rsidRDefault="006677FB" w:rsidP="00800294">
            <w:pPr>
              <w:rPr>
                <w:sz w:val="18"/>
                <w:szCs w:val="18"/>
                <w:lang w:val="en-AU" w:eastAsia="en-AU"/>
              </w:rPr>
            </w:pPr>
            <w:r w:rsidRPr="006677FB">
              <w:rPr>
                <w:sz w:val="18"/>
                <w:szCs w:val="18"/>
                <w:lang w:val="en-AU" w:eastAsia="en-AU"/>
              </w:rPr>
              <w:t xml:space="preserve">Date: </w:t>
            </w:r>
            <w:r w:rsidRPr="006677FB">
              <w:rPr>
                <w:sz w:val="18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7FB">
              <w:rPr>
                <w:sz w:val="18"/>
                <w:szCs w:val="18"/>
                <w:lang w:val="en-AU"/>
              </w:rPr>
              <w:instrText xml:space="preserve"> FORMTEXT </w:instrText>
            </w:r>
            <w:r w:rsidRPr="006677FB">
              <w:rPr>
                <w:sz w:val="18"/>
                <w:szCs w:val="18"/>
                <w:lang w:val="en-AU"/>
              </w:rPr>
            </w:r>
            <w:r w:rsidRPr="006677FB">
              <w:rPr>
                <w:sz w:val="18"/>
                <w:szCs w:val="18"/>
                <w:lang w:val="en-AU"/>
              </w:rPr>
              <w:fldChar w:fldCharType="separate"/>
            </w:r>
            <w:r w:rsidRPr="006677FB">
              <w:rPr>
                <w:noProof/>
                <w:sz w:val="18"/>
                <w:szCs w:val="18"/>
                <w:lang w:val="en-AU"/>
              </w:rPr>
              <w:t> </w:t>
            </w:r>
            <w:r w:rsidRPr="006677FB">
              <w:rPr>
                <w:b/>
                <w:noProof/>
                <w:color w:val="FFFFFF" w:themeColor="background1"/>
                <w:sz w:val="18"/>
                <w:szCs w:val="18"/>
                <w:lang w:val="en-AU"/>
              </w:rPr>
              <w:t> </w:t>
            </w:r>
            <w:r w:rsidRPr="006677FB">
              <w:rPr>
                <w:b/>
                <w:noProof/>
                <w:color w:val="FFFFFF" w:themeColor="background1"/>
                <w:sz w:val="18"/>
                <w:szCs w:val="18"/>
                <w:lang w:val="en-AU"/>
              </w:rPr>
              <w:t> </w:t>
            </w:r>
            <w:r w:rsidRPr="006677FB">
              <w:rPr>
                <w:b/>
                <w:noProof/>
                <w:color w:val="FFFFFF" w:themeColor="background1"/>
                <w:sz w:val="18"/>
                <w:szCs w:val="18"/>
                <w:lang w:val="en-AU"/>
              </w:rPr>
              <w:t> </w:t>
            </w:r>
            <w:r w:rsidRPr="006677FB">
              <w:rPr>
                <w:b/>
                <w:noProof/>
                <w:color w:val="FFFFFF" w:themeColor="background1"/>
                <w:sz w:val="18"/>
                <w:szCs w:val="18"/>
                <w:lang w:val="en-AU"/>
              </w:rPr>
              <w:t> </w:t>
            </w:r>
            <w:r w:rsidRPr="006677FB">
              <w:rPr>
                <w:sz w:val="18"/>
                <w:szCs w:val="18"/>
                <w:lang w:val="en-AU"/>
              </w:rPr>
              <w:fldChar w:fldCharType="end"/>
            </w:r>
          </w:p>
        </w:tc>
      </w:tr>
    </w:tbl>
    <w:p w14:paraId="0D88CDF6" w14:textId="77777777" w:rsidR="002D4003" w:rsidRDefault="002D4003" w:rsidP="002D4003">
      <w:pPr>
        <w:pStyle w:val="Example"/>
        <w:rPr>
          <w:sz w:val="6"/>
          <w:szCs w:val="6"/>
          <w:lang w:eastAsia="en-AU"/>
        </w:rPr>
      </w:pPr>
    </w:p>
    <w:sectPr w:rsidR="002D4003" w:rsidSect="00037A36">
      <w:headerReference w:type="default" r:id="rId12"/>
      <w:footerReference w:type="default" r:id="rId13"/>
      <w:pgSz w:w="12240" w:h="15840" w:code="1"/>
      <w:pgMar w:top="1008" w:right="720" w:bottom="1152" w:left="720" w:header="56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85C8B" w14:textId="77777777" w:rsidR="00396A63" w:rsidRDefault="00396A63" w:rsidP="00931474">
      <w:r>
        <w:separator/>
      </w:r>
    </w:p>
    <w:p w14:paraId="1B432654" w14:textId="77777777" w:rsidR="00396A63" w:rsidRDefault="00396A63" w:rsidP="00931474"/>
  </w:endnote>
  <w:endnote w:type="continuationSeparator" w:id="0">
    <w:p w14:paraId="0821E6E8" w14:textId="77777777" w:rsidR="00396A63" w:rsidRDefault="00396A63" w:rsidP="00931474">
      <w:r>
        <w:continuationSeparator/>
      </w:r>
    </w:p>
    <w:p w14:paraId="17A40FCD" w14:textId="77777777" w:rsidR="00396A63" w:rsidRDefault="00396A63" w:rsidP="00931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nsit-Normal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2" w:type="dxa"/>
      <w:tblLook w:val="04A0" w:firstRow="1" w:lastRow="0" w:firstColumn="1" w:lastColumn="0" w:noHBand="0" w:noVBand="1"/>
    </w:tblPr>
    <w:tblGrid>
      <w:gridCol w:w="1296"/>
      <w:gridCol w:w="9686"/>
    </w:tblGrid>
    <w:tr w:rsidR="00FF20F6" w14:paraId="10411E04" w14:textId="77777777" w:rsidTr="00973E4A">
      <w:tc>
        <w:tcPr>
          <w:tcW w:w="1296" w:type="dxa"/>
          <w:tcMar>
            <w:left w:w="0" w:type="dxa"/>
            <w:right w:w="0" w:type="dxa"/>
          </w:tcMar>
        </w:tcPr>
        <w:p w14:paraId="01E20703" w14:textId="77777777" w:rsidR="00FF20F6" w:rsidRDefault="00973E4A" w:rsidP="005357A9">
          <w:pPr>
            <w:pStyle w:val="Footer"/>
          </w:pPr>
          <w:r w:rsidRPr="008C7A70">
            <w:rPr>
              <w:noProof/>
              <w:lang w:eastAsia="en-US"/>
            </w:rPr>
            <w:drawing>
              <wp:inline distT="0" distB="0" distL="0" distR="0" wp14:anchorId="63810315" wp14:editId="19F12FAC">
                <wp:extent cx="682678" cy="336499"/>
                <wp:effectExtent l="0" t="0" r="3175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207" cy="3411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86" w:type="dxa"/>
          <w:tcMar>
            <w:left w:w="0" w:type="dxa"/>
            <w:right w:w="0" w:type="dxa"/>
          </w:tcMar>
          <w:vAlign w:val="bottom"/>
        </w:tcPr>
        <w:p w14:paraId="5733BDB4" w14:textId="584DD567" w:rsidR="00FF20F6" w:rsidRPr="00973E4A" w:rsidRDefault="00E5428B" w:rsidP="00A36FC5">
          <w:pPr>
            <w:pStyle w:val="FooterTextGray"/>
            <w:tabs>
              <w:tab w:val="clear" w:pos="10440"/>
              <w:tab w:val="right" w:pos="9412"/>
            </w:tabs>
            <w:rPr>
              <w:sz w:val="15"/>
              <w:szCs w:val="15"/>
            </w:rPr>
          </w:pPr>
          <w:r>
            <w:rPr>
              <w:noProof/>
              <w:sz w:val="15"/>
              <w:szCs w:val="15"/>
              <w:lang w:eastAsia="en-US"/>
            </w:rPr>
            <w:t xml:space="preserve">Petroleum Deepwater - </w:t>
          </w:r>
          <w:r w:rsidR="0049217F">
            <w:rPr>
              <w:noProof/>
              <w:sz w:val="15"/>
              <w:szCs w:val="15"/>
              <w:lang w:eastAsia="en-US"/>
            </w:rPr>
            <w:t>Woodside Energy</w:t>
          </w:r>
          <w:r w:rsidR="00973E4A" w:rsidRPr="00973E4A">
            <w:rPr>
              <w:noProof/>
              <w:sz w:val="15"/>
              <w:szCs w:val="15"/>
              <w:lang w:eastAsia="en-US"/>
            </w:rPr>
            <w:t xml:space="preserve"> – Revision </w:t>
          </w:r>
          <w:r w:rsidR="002C33AA">
            <w:rPr>
              <w:noProof/>
              <w:sz w:val="15"/>
              <w:szCs w:val="15"/>
              <w:lang w:eastAsia="en-US"/>
            </w:rPr>
            <w:t>0</w:t>
          </w:r>
          <w:r w:rsidR="009E5F94">
            <w:rPr>
              <w:noProof/>
              <w:sz w:val="15"/>
              <w:szCs w:val="15"/>
              <w:lang w:eastAsia="en-US"/>
            </w:rPr>
            <w:t>4</w:t>
          </w:r>
          <w:r w:rsidR="00721E58" w:rsidRPr="00973E4A">
            <w:rPr>
              <w:sz w:val="15"/>
              <w:szCs w:val="15"/>
            </w:rPr>
            <w:t xml:space="preserve"> </w:t>
          </w:r>
          <w:r w:rsidR="00FF20F6" w:rsidRPr="00973E4A">
            <w:rPr>
              <w:sz w:val="15"/>
              <w:szCs w:val="15"/>
            </w:rPr>
            <w:t>(</w:t>
          </w:r>
          <w:r w:rsidR="00494D08">
            <w:rPr>
              <w:sz w:val="15"/>
              <w:szCs w:val="15"/>
            </w:rPr>
            <w:t>Revision</w:t>
          </w:r>
          <w:r w:rsidR="006E1372">
            <w:rPr>
              <w:sz w:val="15"/>
              <w:szCs w:val="15"/>
            </w:rPr>
            <w:t xml:space="preserve"> Date</w:t>
          </w:r>
          <w:r w:rsidR="00FD759D" w:rsidRPr="00FD759D">
            <w:rPr>
              <w:sz w:val="15"/>
              <w:szCs w:val="15"/>
            </w:rPr>
            <w:t xml:space="preserve">: </w:t>
          </w:r>
          <w:r w:rsidR="009E5F94">
            <w:rPr>
              <w:sz w:val="15"/>
              <w:szCs w:val="15"/>
            </w:rPr>
            <w:t xml:space="preserve">14-Nov-2022, </w:t>
          </w:r>
          <w:r w:rsidR="00FD759D" w:rsidRPr="00FD759D">
            <w:rPr>
              <w:sz w:val="15"/>
              <w:szCs w:val="15"/>
            </w:rPr>
            <w:t xml:space="preserve">Valid Until: </w:t>
          </w:r>
          <w:r w:rsidR="009E5F94">
            <w:rPr>
              <w:sz w:val="15"/>
              <w:szCs w:val="15"/>
            </w:rPr>
            <w:t>14-Nov-2024</w:t>
          </w:r>
          <w:r w:rsidR="00FD759D">
            <w:rPr>
              <w:sz w:val="15"/>
              <w:szCs w:val="15"/>
            </w:rPr>
            <w:t>)</w:t>
          </w:r>
        </w:p>
        <w:p w14:paraId="77018465" w14:textId="5EE55396" w:rsidR="00FF20F6" w:rsidRPr="00973E4A" w:rsidRDefault="00973E4A" w:rsidP="00281C57">
          <w:pPr>
            <w:pStyle w:val="FooterTextGray"/>
            <w:tabs>
              <w:tab w:val="right" w:pos="9594"/>
            </w:tabs>
            <w:spacing w:after="40"/>
            <w:rPr>
              <w:sz w:val="15"/>
              <w:szCs w:val="15"/>
            </w:rPr>
          </w:pPr>
          <w:r w:rsidRPr="00973E4A">
            <w:rPr>
              <w:sz w:val="15"/>
              <w:szCs w:val="15"/>
            </w:rPr>
            <w:t>This document may contain proprietary and/or confidential information. Any printed copy of this document is an uncontrolled copy.</w:t>
          </w:r>
          <w:r w:rsidR="00FF20F6" w:rsidRPr="00973E4A">
            <w:rPr>
              <w:sz w:val="15"/>
              <w:szCs w:val="15"/>
            </w:rPr>
            <w:tab/>
            <w:t xml:space="preserve">Page </w:t>
          </w:r>
          <w:r w:rsidR="00FF20F6" w:rsidRPr="00973E4A">
            <w:rPr>
              <w:rStyle w:val="PageNumber"/>
              <w:sz w:val="15"/>
              <w:szCs w:val="15"/>
            </w:rPr>
            <w:fldChar w:fldCharType="begin"/>
          </w:r>
          <w:r w:rsidR="00FF20F6" w:rsidRPr="00973E4A">
            <w:rPr>
              <w:rStyle w:val="PageNumber"/>
              <w:sz w:val="15"/>
              <w:szCs w:val="15"/>
            </w:rPr>
            <w:instrText xml:space="preserve"> PAGE </w:instrText>
          </w:r>
          <w:r w:rsidR="00FF20F6" w:rsidRPr="00973E4A">
            <w:rPr>
              <w:rStyle w:val="PageNumber"/>
              <w:sz w:val="15"/>
              <w:szCs w:val="15"/>
            </w:rPr>
            <w:fldChar w:fldCharType="separate"/>
          </w:r>
          <w:r w:rsidR="00353D04">
            <w:rPr>
              <w:rStyle w:val="PageNumber"/>
              <w:noProof/>
              <w:sz w:val="15"/>
              <w:szCs w:val="15"/>
            </w:rPr>
            <w:t>1</w:t>
          </w:r>
          <w:r w:rsidR="00FF20F6" w:rsidRPr="00973E4A">
            <w:rPr>
              <w:rStyle w:val="PageNumber"/>
              <w:sz w:val="15"/>
              <w:szCs w:val="15"/>
            </w:rPr>
            <w:fldChar w:fldCharType="end"/>
          </w:r>
          <w:r w:rsidR="00FF20F6" w:rsidRPr="00973E4A">
            <w:rPr>
              <w:rStyle w:val="PageNumber"/>
              <w:sz w:val="15"/>
              <w:szCs w:val="15"/>
            </w:rPr>
            <w:t xml:space="preserve"> of </w:t>
          </w:r>
          <w:r w:rsidR="00FF20F6" w:rsidRPr="00973E4A">
            <w:rPr>
              <w:rStyle w:val="PageNumber"/>
              <w:sz w:val="15"/>
              <w:szCs w:val="15"/>
            </w:rPr>
            <w:fldChar w:fldCharType="begin"/>
          </w:r>
          <w:r w:rsidR="00FF20F6" w:rsidRPr="00973E4A">
            <w:rPr>
              <w:rStyle w:val="PageNumber"/>
              <w:sz w:val="15"/>
              <w:szCs w:val="15"/>
            </w:rPr>
            <w:instrText xml:space="preserve"> NUMPAGES </w:instrText>
          </w:r>
          <w:r w:rsidR="00FF20F6" w:rsidRPr="00973E4A">
            <w:rPr>
              <w:rStyle w:val="PageNumber"/>
              <w:sz w:val="15"/>
              <w:szCs w:val="15"/>
            </w:rPr>
            <w:fldChar w:fldCharType="separate"/>
          </w:r>
          <w:r w:rsidR="00353D04">
            <w:rPr>
              <w:rStyle w:val="PageNumber"/>
              <w:noProof/>
              <w:sz w:val="15"/>
              <w:szCs w:val="15"/>
            </w:rPr>
            <w:t>1</w:t>
          </w:r>
          <w:r w:rsidR="00FF20F6" w:rsidRPr="00973E4A">
            <w:rPr>
              <w:rStyle w:val="PageNumber"/>
              <w:sz w:val="15"/>
              <w:szCs w:val="15"/>
            </w:rPr>
            <w:fldChar w:fldCharType="end"/>
          </w:r>
        </w:p>
      </w:tc>
    </w:tr>
  </w:tbl>
  <w:p w14:paraId="2D2934BB" w14:textId="77777777" w:rsidR="00FF20F6" w:rsidRPr="005357A9" w:rsidRDefault="00FF20F6" w:rsidP="0053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DED69" w14:textId="77777777" w:rsidR="00396A63" w:rsidRDefault="00396A63" w:rsidP="00931474">
      <w:r>
        <w:separator/>
      </w:r>
    </w:p>
    <w:p w14:paraId="6999938F" w14:textId="77777777" w:rsidR="00396A63" w:rsidRDefault="00396A63" w:rsidP="00931474"/>
  </w:footnote>
  <w:footnote w:type="continuationSeparator" w:id="0">
    <w:p w14:paraId="070798C1" w14:textId="77777777" w:rsidR="00396A63" w:rsidRDefault="00396A63" w:rsidP="00931474">
      <w:r>
        <w:continuationSeparator/>
      </w:r>
    </w:p>
    <w:p w14:paraId="497BDC4F" w14:textId="77777777" w:rsidR="00396A63" w:rsidRDefault="00396A63" w:rsidP="009314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24" w:space="0" w:color="A6A6A6" w:themeColor="background1" w:themeShade="A6"/>
        <w:left w:val="single" w:sz="24" w:space="0" w:color="A6A6A6" w:themeColor="background1" w:themeShade="A6"/>
        <w:bottom w:val="single" w:sz="24" w:space="0" w:color="A6A6A6" w:themeColor="background1" w:themeShade="A6"/>
        <w:right w:val="single" w:sz="24" w:space="0" w:color="A6A6A6" w:themeColor="background1" w:themeShade="A6"/>
        <w:insideH w:val="single" w:sz="24" w:space="0" w:color="A6A6A6" w:themeColor="background1" w:themeShade="A6"/>
        <w:insideV w:val="single" w:sz="24" w:space="0" w:color="A6A6A6" w:themeColor="background1" w:themeShade="A6"/>
      </w:tblBorders>
      <w:tblLook w:val="04A0" w:firstRow="1" w:lastRow="0" w:firstColumn="1" w:lastColumn="0" w:noHBand="0" w:noVBand="1"/>
    </w:tblPr>
    <w:tblGrid>
      <w:gridCol w:w="7512"/>
      <w:gridCol w:w="3288"/>
    </w:tblGrid>
    <w:tr w:rsidR="00FF20F6" w14:paraId="3EF66503" w14:textId="77777777" w:rsidTr="00B118B6">
      <w:trPr>
        <w:trHeight w:val="460"/>
      </w:trPr>
      <w:tc>
        <w:tcPr>
          <w:tcW w:w="7668" w:type="dxa"/>
          <w:tcBorders>
            <w:top w:val="nil"/>
            <w:left w:val="nil"/>
            <w:right w:val="nil"/>
          </w:tcBorders>
          <w:vAlign w:val="bottom"/>
        </w:tcPr>
        <w:p w14:paraId="39BF60F9" w14:textId="77777777" w:rsidR="002C33AA" w:rsidRDefault="002C33AA" w:rsidP="002C33AA">
          <w:pPr>
            <w:pStyle w:val="DocTitleSecondary"/>
            <w:tabs>
              <w:tab w:val="clear" w:pos="8306"/>
            </w:tabs>
          </w:pPr>
        </w:p>
        <w:p w14:paraId="7DF80CC4" w14:textId="77777777" w:rsidR="00FF20F6" w:rsidRPr="005357A9" w:rsidRDefault="00970C61" w:rsidP="00970C61">
          <w:pPr>
            <w:pStyle w:val="DocTitleSecondary"/>
            <w:tabs>
              <w:tab w:val="clear" w:pos="8306"/>
            </w:tabs>
          </w:pPr>
          <w:r>
            <w:t>Vessel Audit Review and Approval Form</w:t>
          </w:r>
        </w:p>
      </w:tc>
      <w:tc>
        <w:tcPr>
          <w:tcW w:w="3348" w:type="dxa"/>
          <w:tcBorders>
            <w:top w:val="nil"/>
            <w:left w:val="nil"/>
            <w:right w:val="nil"/>
          </w:tcBorders>
          <w:vAlign w:val="bottom"/>
        </w:tcPr>
        <w:p w14:paraId="300EB304" w14:textId="77777777" w:rsidR="00FF20F6" w:rsidRPr="00970C61" w:rsidRDefault="00485D8D" w:rsidP="00597CFA">
          <w:pPr>
            <w:pStyle w:val="DocNumberSecondary"/>
            <w:rPr>
              <w:highlight w:val="yellow"/>
            </w:rPr>
          </w:pPr>
          <w:r w:rsidRPr="00597CFA">
            <w:t>PET-HSE27-SF-FRM-000</w:t>
          </w:r>
          <w:r w:rsidR="00BD7063" w:rsidRPr="00597CFA">
            <w:t>2</w:t>
          </w:r>
          <w:r w:rsidR="00597CFA" w:rsidRPr="00597CFA">
            <w:t>3</w:t>
          </w:r>
        </w:p>
      </w:tc>
    </w:tr>
  </w:tbl>
  <w:p w14:paraId="0D8E05A6" w14:textId="77777777" w:rsidR="00FF20F6" w:rsidRPr="005357A9" w:rsidRDefault="00FF20F6" w:rsidP="00037A36">
    <w:pPr>
      <w:pStyle w:val="Examp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02B5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E2B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BB62F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16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880FC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98D6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540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66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548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4CB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F5A50"/>
    <w:multiLevelType w:val="hybridMultilevel"/>
    <w:tmpl w:val="9A6EFC30"/>
    <w:lvl w:ilvl="0" w:tplc="839C7C00">
      <w:start w:val="1"/>
      <w:numFmt w:val="bullet"/>
      <w:pStyle w:val="BHPBBulletsLevel3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35A18"/>
    <w:multiLevelType w:val="hybridMultilevel"/>
    <w:tmpl w:val="42C84CC6"/>
    <w:lvl w:ilvl="0" w:tplc="CB622D96">
      <w:start w:val="1"/>
      <w:numFmt w:val="bullet"/>
      <w:pStyle w:val="BHPBBulletsLevel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E3326"/>
    <w:multiLevelType w:val="hybridMultilevel"/>
    <w:tmpl w:val="F3827138"/>
    <w:lvl w:ilvl="0" w:tplc="EECCCAB0">
      <w:start w:val="1"/>
      <w:numFmt w:val="bullet"/>
      <w:pStyle w:val="BHPBBulletsLevel2"/>
      <w:lvlText w:val="–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1" w:tplc="0C090003">
      <w:start w:val="1"/>
      <w:numFmt w:val="bullet"/>
      <w:lvlText w:val=""/>
      <w:lvlJc w:val="left"/>
      <w:pPr>
        <w:tabs>
          <w:tab w:val="num" w:pos="1932"/>
        </w:tabs>
        <w:ind w:left="1932" w:hanging="284"/>
      </w:pPr>
      <w:rPr>
        <w:rFonts w:ascii="Wingdings" w:hAnsi="Wingdings" w:hint="default"/>
        <w:color w:val="333333"/>
      </w:rPr>
    </w:lvl>
    <w:lvl w:ilvl="2" w:tplc="0C0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31E606A8"/>
    <w:multiLevelType w:val="multilevel"/>
    <w:tmpl w:val="C9CE9A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5A7E92"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5A7E92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870E2E"/>
    <w:multiLevelType w:val="hybridMultilevel"/>
    <w:tmpl w:val="D010A8F4"/>
    <w:lvl w:ilvl="0" w:tplc="355C5190">
      <w:start w:val="1"/>
      <w:numFmt w:val="bullet"/>
      <w:pStyle w:val="BHPBTableBullet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1AC8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413C8"/>
    <w:multiLevelType w:val="hybridMultilevel"/>
    <w:tmpl w:val="C9AC4388"/>
    <w:lvl w:ilvl="0" w:tplc="281C1212">
      <w:start w:val="1"/>
      <w:numFmt w:val="bullet"/>
      <w:pStyle w:val="BHPBullet-Level3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A11EF7"/>
    <w:multiLevelType w:val="hybridMultilevel"/>
    <w:tmpl w:val="4F0E341E"/>
    <w:lvl w:ilvl="0" w:tplc="53DECA46">
      <w:start w:val="1"/>
      <w:numFmt w:val="decimal"/>
      <w:pStyle w:val="Heading5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05710"/>
    <w:multiLevelType w:val="hybridMultilevel"/>
    <w:tmpl w:val="92FC3D28"/>
    <w:lvl w:ilvl="0" w:tplc="08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651949A5"/>
    <w:multiLevelType w:val="hybridMultilevel"/>
    <w:tmpl w:val="14D22896"/>
    <w:lvl w:ilvl="0" w:tplc="AD423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D42379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805D6"/>
    <w:multiLevelType w:val="hybridMultilevel"/>
    <w:tmpl w:val="8E34ED74"/>
    <w:lvl w:ilvl="0" w:tplc="1EC01FEE">
      <w:start w:val="1"/>
      <w:numFmt w:val="decimal"/>
      <w:pStyle w:val="BHPBbodynum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50F8B"/>
    <w:multiLevelType w:val="hybridMultilevel"/>
    <w:tmpl w:val="1256BA5A"/>
    <w:lvl w:ilvl="0" w:tplc="088EA3B8">
      <w:start w:val="1"/>
      <w:numFmt w:val="bullet"/>
      <w:pStyle w:val="BHPBBullet-Level1"/>
      <w:lvlText w:val=""/>
      <w:lvlJc w:val="left"/>
      <w:pPr>
        <w:ind w:left="720" w:hanging="360"/>
      </w:pPr>
      <w:rPr>
        <w:rFonts w:ascii="Wingdings" w:hAnsi="Wingdings" w:hint="default"/>
        <w:color w:val="333333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144D4"/>
    <w:multiLevelType w:val="hybridMultilevel"/>
    <w:tmpl w:val="018225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4510A"/>
    <w:multiLevelType w:val="hybridMultilevel"/>
    <w:tmpl w:val="7520BD02"/>
    <w:lvl w:ilvl="0" w:tplc="0E16DACE">
      <w:start w:val="1"/>
      <w:numFmt w:val="bullet"/>
      <w:pStyle w:val="BHPBullet-Level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1"/>
  </w:num>
  <w:num w:numId="5">
    <w:abstractNumId w:val="13"/>
  </w:num>
  <w:num w:numId="6">
    <w:abstractNumId w:val="16"/>
  </w:num>
  <w:num w:numId="7">
    <w:abstractNumId w:val="19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0"/>
  </w:num>
  <w:num w:numId="20">
    <w:abstractNumId w:val="15"/>
  </w:num>
  <w:num w:numId="21">
    <w:abstractNumId w:val="22"/>
  </w:num>
  <w:num w:numId="22">
    <w:abstractNumId w:val="21"/>
  </w:num>
  <w:num w:numId="23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5YudPcHa9qegUWI7ySh52crl3hE8iCRoE/TGxuVdXKEFuO69qHM1Ux3MgDcZwI2IZZ9X7Wx28nlfcxakC9IDDA==" w:salt="6NznEVlmb3qSB4Tv01OBJw=="/>
  <w:defaultTabStop w:val="720"/>
  <w:defaultTableStyle w:val="BHPBFormTableStyle"/>
  <w:characterSpacingControl w:val="doNotCompress"/>
  <w:hdrShapeDefaults>
    <o:shapedefaults v:ext="edit" spidmax="6145">
      <o:colormru v:ext="edit" colors="#d1d1c5,#f5f5f5,#e85100,#b3391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B2"/>
    <w:rsid w:val="00005B6D"/>
    <w:rsid w:val="00006FE8"/>
    <w:rsid w:val="00012113"/>
    <w:rsid w:val="000137E4"/>
    <w:rsid w:val="00013EC8"/>
    <w:rsid w:val="00020F6C"/>
    <w:rsid w:val="00022DCB"/>
    <w:rsid w:val="000259D6"/>
    <w:rsid w:val="00026E18"/>
    <w:rsid w:val="00031438"/>
    <w:rsid w:val="00035D45"/>
    <w:rsid w:val="000361E1"/>
    <w:rsid w:val="00036965"/>
    <w:rsid w:val="00037A36"/>
    <w:rsid w:val="00042486"/>
    <w:rsid w:val="000432E2"/>
    <w:rsid w:val="000456CA"/>
    <w:rsid w:val="000509E6"/>
    <w:rsid w:val="000521AD"/>
    <w:rsid w:val="000526FE"/>
    <w:rsid w:val="00053E9E"/>
    <w:rsid w:val="0005675D"/>
    <w:rsid w:val="000577F4"/>
    <w:rsid w:val="00062563"/>
    <w:rsid w:val="000662CC"/>
    <w:rsid w:val="0006754B"/>
    <w:rsid w:val="00067A70"/>
    <w:rsid w:val="00072160"/>
    <w:rsid w:val="0007257C"/>
    <w:rsid w:val="0007324F"/>
    <w:rsid w:val="00080285"/>
    <w:rsid w:val="00080411"/>
    <w:rsid w:val="00081F9C"/>
    <w:rsid w:val="00083E97"/>
    <w:rsid w:val="00083F05"/>
    <w:rsid w:val="0008461F"/>
    <w:rsid w:val="000857A0"/>
    <w:rsid w:val="000874B7"/>
    <w:rsid w:val="00091078"/>
    <w:rsid w:val="00092AFF"/>
    <w:rsid w:val="00093349"/>
    <w:rsid w:val="00095E7E"/>
    <w:rsid w:val="0009603D"/>
    <w:rsid w:val="00096C7D"/>
    <w:rsid w:val="00096E23"/>
    <w:rsid w:val="000A0B3A"/>
    <w:rsid w:val="000A1721"/>
    <w:rsid w:val="000A2D31"/>
    <w:rsid w:val="000A393E"/>
    <w:rsid w:val="000A3BB1"/>
    <w:rsid w:val="000A62C9"/>
    <w:rsid w:val="000B2B42"/>
    <w:rsid w:val="000B2FED"/>
    <w:rsid w:val="000B439B"/>
    <w:rsid w:val="000B45D1"/>
    <w:rsid w:val="000C0D6A"/>
    <w:rsid w:val="000C1324"/>
    <w:rsid w:val="000C1F9A"/>
    <w:rsid w:val="000C475F"/>
    <w:rsid w:val="000D07F4"/>
    <w:rsid w:val="000D1D1E"/>
    <w:rsid w:val="000D4EBA"/>
    <w:rsid w:val="000D4FCD"/>
    <w:rsid w:val="000D63C1"/>
    <w:rsid w:val="000D7047"/>
    <w:rsid w:val="000D7FFE"/>
    <w:rsid w:val="000E1339"/>
    <w:rsid w:val="000E2689"/>
    <w:rsid w:val="000E39B9"/>
    <w:rsid w:val="000E3F54"/>
    <w:rsid w:val="000E6173"/>
    <w:rsid w:val="000E780C"/>
    <w:rsid w:val="000F3ABE"/>
    <w:rsid w:val="000F5714"/>
    <w:rsid w:val="00105AD2"/>
    <w:rsid w:val="00107367"/>
    <w:rsid w:val="00110A2E"/>
    <w:rsid w:val="001154C8"/>
    <w:rsid w:val="00115508"/>
    <w:rsid w:val="0011573B"/>
    <w:rsid w:val="001244B4"/>
    <w:rsid w:val="00125253"/>
    <w:rsid w:val="00125C5C"/>
    <w:rsid w:val="0013330B"/>
    <w:rsid w:val="001402D0"/>
    <w:rsid w:val="00140FAC"/>
    <w:rsid w:val="0014189C"/>
    <w:rsid w:val="00142FF9"/>
    <w:rsid w:val="001449A6"/>
    <w:rsid w:val="00146420"/>
    <w:rsid w:val="00146E2F"/>
    <w:rsid w:val="00150876"/>
    <w:rsid w:val="001509DA"/>
    <w:rsid w:val="00154000"/>
    <w:rsid w:val="00154907"/>
    <w:rsid w:val="001551DA"/>
    <w:rsid w:val="00155B85"/>
    <w:rsid w:val="001668F1"/>
    <w:rsid w:val="001700D8"/>
    <w:rsid w:val="00173046"/>
    <w:rsid w:val="00176132"/>
    <w:rsid w:val="00181488"/>
    <w:rsid w:val="00183ADE"/>
    <w:rsid w:val="001850DA"/>
    <w:rsid w:val="00191C53"/>
    <w:rsid w:val="00191F71"/>
    <w:rsid w:val="00193983"/>
    <w:rsid w:val="00195639"/>
    <w:rsid w:val="00195A27"/>
    <w:rsid w:val="001972E3"/>
    <w:rsid w:val="001A05EF"/>
    <w:rsid w:val="001A2971"/>
    <w:rsid w:val="001A3C1C"/>
    <w:rsid w:val="001A3D6F"/>
    <w:rsid w:val="001A4183"/>
    <w:rsid w:val="001A4419"/>
    <w:rsid w:val="001A473F"/>
    <w:rsid w:val="001A4AC8"/>
    <w:rsid w:val="001B0EC8"/>
    <w:rsid w:val="001B69A9"/>
    <w:rsid w:val="001B7DBF"/>
    <w:rsid w:val="001C10C7"/>
    <w:rsid w:val="001C2922"/>
    <w:rsid w:val="001C4C0E"/>
    <w:rsid w:val="001C6431"/>
    <w:rsid w:val="001D2438"/>
    <w:rsid w:val="001D53D5"/>
    <w:rsid w:val="001D5B91"/>
    <w:rsid w:val="001E0413"/>
    <w:rsid w:val="001E0F47"/>
    <w:rsid w:val="001E2B17"/>
    <w:rsid w:val="001E4695"/>
    <w:rsid w:val="001E48EB"/>
    <w:rsid w:val="001E5775"/>
    <w:rsid w:val="001E5E3B"/>
    <w:rsid w:val="001F07E7"/>
    <w:rsid w:val="001F10A5"/>
    <w:rsid w:val="001F1EC4"/>
    <w:rsid w:val="001F2AB6"/>
    <w:rsid w:val="001F38DC"/>
    <w:rsid w:val="001F4D64"/>
    <w:rsid w:val="00200CBC"/>
    <w:rsid w:val="0020375D"/>
    <w:rsid w:val="00206749"/>
    <w:rsid w:val="00206816"/>
    <w:rsid w:val="00215999"/>
    <w:rsid w:val="00216F8B"/>
    <w:rsid w:val="00222A10"/>
    <w:rsid w:val="00225566"/>
    <w:rsid w:val="0022568C"/>
    <w:rsid w:val="00227E62"/>
    <w:rsid w:val="0023282B"/>
    <w:rsid w:val="0023359C"/>
    <w:rsid w:val="00235FAB"/>
    <w:rsid w:val="002417BE"/>
    <w:rsid w:val="00243271"/>
    <w:rsid w:val="00247811"/>
    <w:rsid w:val="00253866"/>
    <w:rsid w:val="002550FD"/>
    <w:rsid w:val="00255EBA"/>
    <w:rsid w:val="00260E12"/>
    <w:rsid w:val="00263FEB"/>
    <w:rsid w:val="00266415"/>
    <w:rsid w:val="002733BA"/>
    <w:rsid w:val="002772FF"/>
    <w:rsid w:val="00280E52"/>
    <w:rsid w:val="00281C57"/>
    <w:rsid w:val="00283C4A"/>
    <w:rsid w:val="002844E8"/>
    <w:rsid w:val="00284E3B"/>
    <w:rsid w:val="00285640"/>
    <w:rsid w:val="0028621A"/>
    <w:rsid w:val="00290975"/>
    <w:rsid w:val="002918A1"/>
    <w:rsid w:val="002934EA"/>
    <w:rsid w:val="00295DA8"/>
    <w:rsid w:val="002A4556"/>
    <w:rsid w:val="002A4FA1"/>
    <w:rsid w:val="002A5B0F"/>
    <w:rsid w:val="002B1578"/>
    <w:rsid w:val="002B1F92"/>
    <w:rsid w:val="002B5E93"/>
    <w:rsid w:val="002B66A3"/>
    <w:rsid w:val="002B788F"/>
    <w:rsid w:val="002C0134"/>
    <w:rsid w:val="002C0446"/>
    <w:rsid w:val="002C2C0B"/>
    <w:rsid w:val="002C33AA"/>
    <w:rsid w:val="002C4233"/>
    <w:rsid w:val="002C6B26"/>
    <w:rsid w:val="002D1C60"/>
    <w:rsid w:val="002D4003"/>
    <w:rsid w:val="002D78F1"/>
    <w:rsid w:val="002E091F"/>
    <w:rsid w:val="002E1ABC"/>
    <w:rsid w:val="002E1AE8"/>
    <w:rsid w:val="002E69A6"/>
    <w:rsid w:val="002F1337"/>
    <w:rsid w:val="003133BC"/>
    <w:rsid w:val="00322D91"/>
    <w:rsid w:val="00330FE6"/>
    <w:rsid w:val="00337AFA"/>
    <w:rsid w:val="00341020"/>
    <w:rsid w:val="00344375"/>
    <w:rsid w:val="0035065A"/>
    <w:rsid w:val="00351881"/>
    <w:rsid w:val="00353D04"/>
    <w:rsid w:val="00355C98"/>
    <w:rsid w:val="00362C5E"/>
    <w:rsid w:val="00364874"/>
    <w:rsid w:val="00370C6F"/>
    <w:rsid w:val="003730BC"/>
    <w:rsid w:val="00373F7F"/>
    <w:rsid w:val="0037408A"/>
    <w:rsid w:val="00377D35"/>
    <w:rsid w:val="00382B35"/>
    <w:rsid w:val="003852FF"/>
    <w:rsid w:val="00386B93"/>
    <w:rsid w:val="0039207A"/>
    <w:rsid w:val="00392F22"/>
    <w:rsid w:val="00392F7E"/>
    <w:rsid w:val="0039397E"/>
    <w:rsid w:val="00393CF3"/>
    <w:rsid w:val="00394D4C"/>
    <w:rsid w:val="0039528C"/>
    <w:rsid w:val="00395E4D"/>
    <w:rsid w:val="00396A63"/>
    <w:rsid w:val="00397CB2"/>
    <w:rsid w:val="003A09C0"/>
    <w:rsid w:val="003A2B51"/>
    <w:rsid w:val="003A5F1D"/>
    <w:rsid w:val="003A76C3"/>
    <w:rsid w:val="003B2A17"/>
    <w:rsid w:val="003B59F9"/>
    <w:rsid w:val="003B74A4"/>
    <w:rsid w:val="003C212A"/>
    <w:rsid w:val="003C47FB"/>
    <w:rsid w:val="003D10C6"/>
    <w:rsid w:val="003E3C21"/>
    <w:rsid w:val="003E3F56"/>
    <w:rsid w:val="003E6CCD"/>
    <w:rsid w:val="003E7049"/>
    <w:rsid w:val="003F1E38"/>
    <w:rsid w:val="003F2D71"/>
    <w:rsid w:val="003F4390"/>
    <w:rsid w:val="003F4BB1"/>
    <w:rsid w:val="003F5076"/>
    <w:rsid w:val="00400D6B"/>
    <w:rsid w:val="00403C1E"/>
    <w:rsid w:val="00403C2C"/>
    <w:rsid w:val="004076D4"/>
    <w:rsid w:val="00415D20"/>
    <w:rsid w:val="00423CCA"/>
    <w:rsid w:val="00423D18"/>
    <w:rsid w:val="004318E2"/>
    <w:rsid w:val="00434D26"/>
    <w:rsid w:val="00434E15"/>
    <w:rsid w:val="0043671D"/>
    <w:rsid w:val="00437D20"/>
    <w:rsid w:val="0044757F"/>
    <w:rsid w:val="00455560"/>
    <w:rsid w:val="004557DE"/>
    <w:rsid w:val="00460DE8"/>
    <w:rsid w:val="004649C9"/>
    <w:rsid w:val="0046582D"/>
    <w:rsid w:val="004723B5"/>
    <w:rsid w:val="004760EA"/>
    <w:rsid w:val="00485D8D"/>
    <w:rsid w:val="00485DFD"/>
    <w:rsid w:val="004911B5"/>
    <w:rsid w:val="0049217F"/>
    <w:rsid w:val="004926F2"/>
    <w:rsid w:val="00494D08"/>
    <w:rsid w:val="004A0CCD"/>
    <w:rsid w:val="004A1D5E"/>
    <w:rsid w:val="004A522F"/>
    <w:rsid w:val="004A540D"/>
    <w:rsid w:val="004A699D"/>
    <w:rsid w:val="004A6CCB"/>
    <w:rsid w:val="004A712A"/>
    <w:rsid w:val="004B1859"/>
    <w:rsid w:val="004B3666"/>
    <w:rsid w:val="004C2057"/>
    <w:rsid w:val="004C3817"/>
    <w:rsid w:val="004C4E75"/>
    <w:rsid w:val="004D0AE3"/>
    <w:rsid w:val="004D0F59"/>
    <w:rsid w:val="004D30B9"/>
    <w:rsid w:val="004D71F6"/>
    <w:rsid w:val="004E1B74"/>
    <w:rsid w:val="004E5E6F"/>
    <w:rsid w:val="004E6D32"/>
    <w:rsid w:val="004F0CCA"/>
    <w:rsid w:val="00501C93"/>
    <w:rsid w:val="00502208"/>
    <w:rsid w:val="00502926"/>
    <w:rsid w:val="005029BE"/>
    <w:rsid w:val="00503473"/>
    <w:rsid w:val="00507BFC"/>
    <w:rsid w:val="00515E02"/>
    <w:rsid w:val="0052047B"/>
    <w:rsid w:val="00524271"/>
    <w:rsid w:val="00525B30"/>
    <w:rsid w:val="005268F7"/>
    <w:rsid w:val="0052758E"/>
    <w:rsid w:val="00532595"/>
    <w:rsid w:val="00534C86"/>
    <w:rsid w:val="005357A9"/>
    <w:rsid w:val="00536B79"/>
    <w:rsid w:val="00541461"/>
    <w:rsid w:val="00541F87"/>
    <w:rsid w:val="0054433F"/>
    <w:rsid w:val="00547186"/>
    <w:rsid w:val="00550374"/>
    <w:rsid w:val="0055366A"/>
    <w:rsid w:val="0055411A"/>
    <w:rsid w:val="005613F8"/>
    <w:rsid w:val="005621C3"/>
    <w:rsid w:val="0056291B"/>
    <w:rsid w:val="005635C8"/>
    <w:rsid w:val="005652BB"/>
    <w:rsid w:val="005678CF"/>
    <w:rsid w:val="00567D41"/>
    <w:rsid w:val="00590A56"/>
    <w:rsid w:val="0059134A"/>
    <w:rsid w:val="005925F8"/>
    <w:rsid w:val="00593A82"/>
    <w:rsid w:val="00597CFA"/>
    <w:rsid w:val="005A3D72"/>
    <w:rsid w:val="005A5AE0"/>
    <w:rsid w:val="005A6CB9"/>
    <w:rsid w:val="005B081E"/>
    <w:rsid w:val="005B6FAC"/>
    <w:rsid w:val="005C0921"/>
    <w:rsid w:val="005C10B2"/>
    <w:rsid w:val="005C377E"/>
    <w:rsid w:val="005C57ED"/>
    <w:rsid w:val="005C6445"/>
    <w:rsid w:val="005C6AC9"/>
    <w:rsid w:val="005D33C0"/>
    <w:rsid w:val="005D3E6A"/>
    <w:rsid w:val="005D4225"/>
    <w:rsid w:val="005D484F"/>
    <w:rsid w:val="005D6BFE"/>
    <w:rsid w:val="005D6CFC"/>
    <w:rsid w:val="005E29A4"/>
    <w:rsid w:val="005E3DCB"/>
    <w:rsid w:val="005E7032"/>
    <w:rsid w:val="005F150F"/>
    <w:rsid w:val="005F3D59"/>
    <w:rsid w:val="005F712E"/>
    <w:rsid w:val="00601672"/>
    <w:rsid w:val="0060234E"/>
    <w:rsid w:val="00604951"/>
    <w:rsid w:val="00615369"/>
    <w:rsid w:val="006217B2"/>
    <w:rsid w:val="00622304"/>
    <w:rsid w:val="00623DD5"/>
    <w:rsid w:val="00630C7C"/>
    <w:rsid w:val="00630CC4"/>
    <w:rsid w:val="00634541"/>
    <w:rsid w:val="00636A0C"/>
    <w:rsid w:val="00641721"/>
    <w:rsid w:val="00641D11"/>
    <w:rsid w:val="0064249F"/>
    <w:rsid w:val="0064443A"/>
    <w:rsid w:val="00645563"/>
    <w:rsid w:val="006467F0"/>
    <w:rsid w:val="00663B54"/>
    <w:rsid w:val="00667267"/>
    <w:rsid w:val="006677FB"/>
    <w:rsid w:val="00670323"/>
    <w:rsid w:val="006714CB"/>
    <w:rsid w:val="00672174"/>
    <w:rsid w:val="006745A3"/>
    <w:rsid w:val="00674A41"/>
    <w:rsid w:val="00675D28"/>
    <w:rsid w:val="006764D5"/>
    <w:rsid w:val="00676C6D"/>
    <w:rsid w:val="00677DA6"/>
    <w:rsid w:val="00680693"/>
    <w:rsid w:val="0068225C"/>
    <w:rsid w:val="00682E19"/>
    <w:rsid w:val="00683646"/>
    <w:rsid w:val="00684915"/>
    <w:rsid w:val="00684DD0"/>
    <w:rsid w:val="00685DF0"/>
    <w:rsid w:val="00687BE3"/>
    <w:rsid w:val="0069080F"/>
    <w:rsid w:val="00690E9D"/>
    <w:rsid w:val="006920C8"/>
    <w:rsid w:val="006948CC"/>
    <w:rsid w:val="00694D65"/>
    <w:rsid w:val="006951B8"/>
    <w:rsid w:val="00695BC9"/>
    <w:rsid w:val="006A3033"/>
    <w:rsid w:val="006A4793"/>
    <w:rsid w:val="006B25C7"/>
    <w:rsid w:val="006B311D"/>
    <w:rsid w:val="006B71A3"/>
    <w:rsid w:val="006C05DB"/>
    <w:rsid w:val="006C1B8E"/>
    <w:rsid w:val="006C3541"/>
    <w:rsid w:val="006C4FB7"/>
    <w:rsid w:val="006D10E2"/>
    <w:rsid w:val="006D4C27"/>
    <w:rsid w:val="006D4DAB"/>
    <w:rsid w:val="006D4FB9"/>
    <w:rsid w:val="006D6FF7"/>
    <w:rsid w:val="006E038B"/>
    <w:rsid w:val="006E086D"/>
    <w:rsid w:val="006E0B20"/>
    <w:rsid w:val="006E1372"/>
    <w:rsid w:val="006E193D"/>
    <w:rsid w:val="006E3BA2"/>
    <w:rsid w:val="006E492D"/>
    <w:rsid w:val="006F1261"/>
    <w:rsid w:val="006F1AAC"/>
    <w:rsid w:val="006F76BE"/>
    <w:rsid w:val="006F7D2D"/>
    <w:rsid w:val="007026E8"/>
    <w:rsid w:val="00706179"/>
    <w:rsid w:val="00706F4D"/>
    <w:rsid w:val="00707D65"/>
    <w:rsid w:val="00710200"/>
    <w:rsid w:val="0071053D"/>
    <w:rsid w:val="007130F9"/>
    <w:rsid w:val="0071442F"/>
    <w:rsid w:val="00716463"/>
    <w:rsid w:val="00720B11"/>
    <w:rsid w:val="00720F6F"/>
    <w:rsid w:val="00721E58"/>
    <w:rsid w:val="00723FB2"/>
    <w:rsid w:val="00730C03"/>
    <w:rsid w:val="00736435"/>
    <w:rsid w:val="0073748D"/>
    <w:rsid w:val="0074130D"/>
    <w:rsid w:val="00747009"/>
    <w:rsid w:val="00747A82"/>
    <w:rsid w:val="0075174B"/>
    <w:rsid w:val="00771024"/>
    <w:rsid w:val="00771F9E"/>
    <w:rsid w:val="007742C5"/>
    <w:rsid w:val="00783FCD"/>
    <w:rsid w:val="007846A5"/>
    <w:rsid w:val="00786391"/>
    <w:rsid w:val="007871F2"/>
    <w:rsid w:val="007928EC"/>
    <w:rsid w:val="00794176"/>
    <w:rsid w:val="00795EA2"/>
    <w:rsid w:val="007A0FD2"/>
    <w:rsid w:val="007A12D1"/>
    <w:rsid w:val="007B213E"/>
    <w:rsid w:val="007B2899"/>
    <w:rsid w:val="007B3812"/>
    <w:rsid w:val="007B55B2"/>
    <w:rsid w:val="007B56D2"/>
    <w:rsid w:val="007B68FB"/>
    <w:rsid w:val="007B7C95"/>
    <w:rsid w:val="007C0EDF"/>
    <w:rsid w:val="007C3D09"/>
    <w:rsid w:val="007C4392"/>
    <w:rsid w:val="007C5AE2"/>
    <w:rsid w:val="007C68FB"/>
    <w:rsid w:val="007C7F7D"/>
    <w:rsid w:val="007D00AF"/>
    <w:rsid w:val="007D1A4F"/>
    <w:rsid w:val="007D5C30"/>
    <w:rsid w:val="007E117D"/>
    <w:rsid w:val="007E30D6"/>
    <w:rsid w:val="007E3F42"/>
    <w:rsid w:val="007E6526"/>
    <w:rsid w:val="007E797E"/>
    <w:rsid w:val="007E7EE0"/>
    <w:rsid w:val="007F4261"/>
    <w:rsid w:val="007F53AB"/>
    <w:rsid w:val="007F6576"/>
    <w:rsid w:val="007F72C5"/>
    <w:rsid w:val="00800294"/>
    <w:rsid w:val="00800E7E"/>
    <w:rsid w:val="00803125"/>
    <w:rsid w:val="0080367A"/>
    <w:rsid w:val="00804A3B"/>
    <w:rsid w:val="00804DE6"/>
    <w:rsid w:val="00814922"/>
    <w:rsid w:val="00814A3B"/>
    <w:rsid w:val="00814E27"/>
    <w:rsid w:val="008159E7"/>
    <w:rsid w:val="008321D7"/>
    <w:rsid w:val="008341A3"/>
    <w:rsid w:val="00846A85"/>
    <w:rsid w:val="0084710B"/>
    <w:rsid w:val="00850A4E"/>
    <w:rsid w:val="008529B5"/>
    <w:rsid w:val="00856AB1"/>
    <w:rsid w:val="0085770E"/>
    <w:rsid w:val="00857FD6"/>
    <w:rsid w:val="00861AC7"/>
    <w:rsid w:val="00862ED9"/>
    <w:rsid w:val="00870377"/>
    <w:rsid w:val="00870B72"/>
    <w:rsid w:val="00873336"/>
    <w:rsid w:val="00873A0C"/>
    <w:rsid w:val="00875BFE"/>
    <w:rsid w:val="00877312"/>
    <w:rsid w:val="00882B9D"/>
    <w:rsid w:val="008830CA"/>
    <w:rsid w:val="00886248"/>
    <w:rsid w:val="00886DBC"/>
    <w:rsid w:val="0089134E"/>
    <w:rsid w:val="0089314D"/>
    <w:rsid w:val="0089495A"/>
    <w:rsid w:val="00896349"/>
    <w:rsid w:val="00896EAE"/>
    <w:rsid w:val="008A2CEE"/>
    <w:rsid w:val="008A3353"/>
    <w:rsid w:val="008A7F65"/>
    <w:rsid w:val="008B73D1"/>
    <w:rsid w:val="008C1114"/>
    <w:rsid w:val="008C1DFA"/>
    <w:rsid w:val="008C3599"/>
    <w:rsid w:val="008C436B"/>
    <w:rsid w:val="008C4D04"/>
    <w:rsid w:val="008C7A70"/>
    <w:rsid w:val="008D0045"/>
    <w:rsid w:val="008D0F81"/>
    <w:rsid w:val="008D3990"/>
    <w:rsid w:val="008D6C30"/>
    <w:rsid w:val="008E4ACB"/>
    <w:rsid w:val="008E4D7B"/>
    <w:rsid w:val="008E6FD9"/>
    <w:rsid w:val="008F0582"/>
    <w:rsid w:val="008F0E55"/>
    <w:rsid w:val="009050D0"/>
    <w:rsid w:val="00906A17"/>
    <w:rsid w:val="00912A95"/>
    <w:rsid w:val="009146D1"/>
    <w:rsid w:val="00922ED0"/>
    <w:rsid w:val="00927BA1"/>
    <w:rsid w:val="00931474"/>
    <w:rsid w:val="0093164C"/>
    <w:rsid w:val="00931C96"/>
    <w:rsid w:val="00931E6C"/>
    <w:rsid w:val="00934498"/>
    <w:rsid w:val="009356B6"/>
    <w:rsid w:val="00941A7E"/>
    <w:rsid w:val="0094326A"/>
    <w:rsid w:val="0094386C"/>
    <w:rsid w:val="009440A8"/>
    <w:rsid w:val="00945C82"/>
    <w:rsid w:val="009462F3"/>
    <w:rsid w:val="00951215"/>
    <w:rsid w:val="00956EC0"/>
    <w:rsid w:val="009576FE"/>
    <w:rsid w:val="00960CC4"/>
    <w:rsid w:val="00964812"/>
    <w:rsid w:val="00964D6A"/>
    <w:rsid w:val="00966BBF"/>
    <w:rsid w:val="00967674"/>
    <w:rsid w:val="0096773C"/>
    <w:rsid w:val="00970510"/>
    <w:rsid w:val="00970C61"/>
    <w:rsid w:val="00973E4A"/>
    <w:rsid w:val="00974602"/>
    <w:rsid w:val="00976A15"/>
    <w:rsid w:val="00982830"/>
    <w:rsid w:val="00983F84"/>
    <w:rsid w:val="00986321"/>
    <w:rsid w:val="00990177"/>
    <w:rsid w:val="00990C8D"/>
    <w:rsid w:val="00993936"/>
    <w:rsid w:val="0099488D"/>
    <w:rsid w:val="00994E89"/>
    <w:rsid w:val="009967AF"/>
    <w:rsid w:val="00996E52"/>
    <w:rsid w:val="00996E86"/>
    <w:rsid w:val="00997A6F"/>
    <w:rsid w:val="009A0692"/>
    <w:rsid w:val="009A2EB5"/>
    <w:rsid w:val="009B0E4F"/>
    <w:rsid w:val="009B1AED"/>
    <w:rsid w:val="009B30C8"/>
    <w:rsid w:val="009B361A"/>
    <w:rsid w:val="009B4102"/>
    <w:rsid w:val="009B5895"/>
    <w:rsid w:val="009B5B89"/>
    <w:rsid w:val="009B66A0"/>
    <w:rsid w:val="009B679C"/>
    <w:rsid w:val="009C1A8D"/>
    <w:rsid w:val="009C2576"/>
    <w:rsid w:val="009C2F86"/>
    <w:rsid w:val="009C55A6"/>
    <w:rsid w:val="009C6600"/>
    <w:rsid w:val="009D779C"/>
    <w:rsid w:val="009D78D4"/>
    <w:rsid w:val="009E1B01"/>
    <w:rsid w:val="009E2DA1"/>
    <w:rsid w:val="009E514A"/>
    <w:rsid w:val="009E5F94"/>
    <w:rsid w:val="009E6DF8"/>
    <w:rsid w:val="009E7D63"/>
    <w:rsid w:val="009F012B"/>
    <w:rsid w:val="009F0E5A"/>
    <w:rsid w:val="009F28AE"/>
    <w:rsid w:val="009F5AA2"/>
    <w:rsid w:val="00A01D39"/>
    <w:rsid w:val="00A03139"/>
    <w:rsid w:val="00A036BF"/>
    <w:rsid w:val="00A04BE9"/>
    <w:rsid w:val="00A0620B"/>
    <w:rsid w:val="00A07388"/>
    <w:rsid w:val="00A075A5"/>
    <w:rsid w:val="00A1309C"/>
    <w:rsid w:val="00A14F74"/>
    <w:rsid w:val="00A15DD6"/>
    <w:rsid w:val="00A169A0"/>
    <w:rsid w:val="00A31EBB"/>
    <w:rsid w:val="00A328C9"/>
    <w:rsid w:val="00A36FC5"/>
    <w:rsid w:val="00A442AD"/>
    <w:rsid w:val="00A478F5"/>
    <w:rsid w:val="00A50B6F"/>
    <w:rsid w:val="00A520AC"/>
    <w:rsid w:val="00A52770"/>
    <w:rsid w:val="00A5463E"/>
    <w:rsid w:val="00A5493D"/>
    <w:rsid w:val="00A6115B"/>
    <w:rsid w:val="00A617CE"/>
    <w:rsid w:val="00A61C42"/>
    <w:rsid w:val="00A63AD3"/>
    <w:rsid w:val="00A67940"/>
    <w:rsid w:val="00A73A72"/>
    <w:rsid w:val="00A744FC"/>
    <w:rsid w:val="00A75AB9"/>
    <w:rsid w:val="00A75ECC"/>
    <w:rsid w:val="00A760AF"/>
    <w:rsid w:val="00A766BA"/>
    <w:rsid w:val="00A77944"/>
    <w:rsid w:val="00A8042B"/>
    <w:rsid w:val="00A874E8"/>
    <w:rsid w:val="00A90DFC"/>
    <w:rsid w:val="00A91D84"/>
    <w:rsid w:val="00A932D8"/>
    <w:rsid w:val="00A96015"/>
    <w:rsid w:val="00AA1ABC"/>
    <w:rsid w:val="00AA3AF4"/>
    <w:rsid w:val="00AA5AE6"/>
    <w:rsid w:val="00AB0398"/>
    <w:rsid w:val="00AB2095"/>
    <w:rsid w:val="00AB21D6"/>
    <w:rsid w:val="00AB34C4"/>
    <w:rsid w:val="00AB75C8"/>
    <w:rsid w:val="00AB7986"/>
    <w:rsid w:val="00AC0761"/>
    <w:rsid w:val="00AC3BEE"/>
    <w:rsid w:val="00AC3E60"/>
    <w:rsid w:val="00AC7A61"/>
    <w:rsid w:val="00AD1BD7"/>
    <w:rsid w:val="00AD5A6F"/>
    <w:rsid w:val="00AD5EE9"/>
    <w:rsid w:val="00AD6169"/>
    <w:rsid w:val="00AD7DBB"/>
    <w:rsid w:val="00AD7F5E"/>
    <w:rsid w:val="00AE118E"/>
    <w:rsid w:val="00AE5B7C"/>
    <w:rsid w:val="00AF0D88"/>
    <w:rsid w:val="00AF15EC"/>
    <w:rsid w:val="00AF187E"/>
    <w:rsid w:val="00AF68E6"/>
    <w:rsid w:val="00AF7379"/>
    <w:rsid w:val="00B00EE4"/>
    <w:rsid w:val="00B03A30"/>
    <w:rsid w:val="00B0515B"/>
    <w:rsid w:val="00B05500"/>
    <w:rsid w:val="00B05543"/>
    <w:rsid w:val="00B05934"/>
    <w:rsid w:val="00B07B3E"/>
    <w:rsid w:val="00B1003B"/>
    <w:rsid w:val="00B10A0A"/>
    <w:rsid w:val="00B11872"/>
    <w:rsid w:val="00B11878"/>
    <w:rsid w:val="00B118B6"/>
    <w:rsid w:val="00B12D90"/>
    <w:rsid w:val="00B13FEC"/>
    <w:rsid w:val="00B1501D"/>
    <w:rsid w:val="00B15EF9"/>
    <w:rsid w:val="00B15FC4"/>
    <w:rsid w:val="00B1684A"/>
    <w:rsid w:val="00B202D9"/>
    <w:rsid w:val="00B24A17"/>
    <w:rsid w:val="00B270AD"/>
    <w:rsid w:val="00B3048F"/>
    <w:rsid w:val="00B32D37"/>
    <w:rsid w:val="00B3417B"/>
    <w:rsid w:val="00B370AD"/>
    <w:rsid w:val="00B37932"/>
    <w:rsid w:val="00B4019F"/>
    <w:rsid w:val="00B47A99"/>
    <w:rsid w:val="00B50A92"/>
    <w:rsid w:val="00B513BE"/>
    <w:rsid w:val="00B55AF9"/>
    <w:rsid w:val="00B56EE6"/>
    <w:rsid w:val="00B63C63"/>
    <w:rsid w:val="00B63EED"/>
    <w:rsid w:val="00B6469A"/>
    <w:rsid w:val="00B710D3"/>
    <w:rsid w:val="00B75815"/>
    <w:rsid w:val="00B75C86"/>
    <w:rsid w:val="00B76F0A"/>
    <w:rsid w:val="00B848AC"/>
    <w:rsid w:val="00B86809"/>
    <w:rsid w:val="00B9516E"/>
    <w:rsid w:val="00B95700"/>
    <w:rsid w:val="00B95D5A"/>
    <w:rsid w:val="00B96C4F"/>
    <w:rsid w:val="00B975BB"/>
    <w:rsid w:val="00B9796E"/>
    <w:rsid w:val="00BA3214"/>
    <w:rsid w:val="00BA6CB4"/>
    <w:rsid w:val="00BB0640"/>
    <w:rsid w:val="00BB1225"/>
    <w:rsid w:val="00BB25D6"/>
    <w:rsid w:val="00BB41D8"/>
    <w:rsid w:val="00BB4FD3"/>
    <w:rsid w:val="00BB550F"/>
    <w:rsid w:val="00BC2597"/>
    <w:rsid w:val="00BC47DB"/>
    <w:rsid w:val="00BD5E94"/>
    <w:rsid w:val="00BD7063"/>
    <w:rsid w:val="00BD773B"/>
    <w:rsid w:val="00BE661B"/>
    <w:rsid w:val="00BE66F4"/>
    <w:rsid w:val="00BE68D8"/>
    <w:rsid w:val="00BF0123"/>
    <w:rsid w:val="00BF17F3"/>
    <w:rsid w:val="00BF2CF1"/>
    <w:rsid w:val="00C0318C"/>
    <w:rsid w:val="00C106BA"/>
    <w:rsid w:val="00C13395"/>
    <w:rsid w:val="00C148DD"/>
    <w:rsid w:val="00C200CC"/>
    <w:rsid w:val="00C219E2"/>
    <w:rsid w:val="00C238C1"/>
    <w:rsid w:val="00C24C77"/>
    <w:rsid w:val="00C25151"/>
    <w:rsid w:val="00C25D69"/>
    <w:rsid w:val="00C3020B"/>
    <w:rsid w:val="00C31C5E"/>
    <w:rsid w:val="00C33C37"/>
    <w:rsid w:val="00C3571B"/>
    <w:rsid w:val="00C35ECA"/>
    <w:rsid w:val="00C405B3"/>
    <w:rsid w:val="00C411A3"/>
    <w:rsid w:val="00C45592"/>
    <w:rsid w:val="00C4597A"/>
    <w:rsid w:val="00C45D70"/>
    <w:rsid w:val="00C460AD"/>
    <w:rsid w:val="00C46462"/>
    <w:rsid w:val="00C47238"/>
    <w:rsid w:val="00C4734D"/>
    <w:rsid w:val="00C51063"/>
    <w:rsid w:val="00C5170D"/>
    <w:rsid w:val="00C60FC1"/>
    <w:rsid w:val="00C62E16"/>
    <w:rsid w:val="00C654EA"/>
    <w:rsid w:val="00C6775A"/>
    <w:rsid w:val="00C774DE"/>
    <w:rsid w:val="00C776E2"/>
    <w:rsid w:val="00C77B7B"/>
    <w:rsid w:val="00C81482"/>
    <w:rsid w:val="00C82331"/>
    <w:rsid w:val="00C82751"/>
    <w:rsid w:val="00C842A3"/>
    <w:rsid w:val="00C84A94"/>
    <w:rsid w:val="00C85822"/>
    <w:rsid w:val="00C9184A"/>
    <w:rsid w:val="00C92AD3"/>
    <w:rsid w:val="00C938EE"/>
    <w:rsid w:val="00C93F84"/>
    <w:rsid w:val="00C9548D"/>
    <w:rsid w:val="00C959D2"/>
    <w:rsid w:val="00C97247"/>
    <w:rsid w:val="00CA092C"/>
    <w:rsid w:val="00CA6818"/>
    <w:rsid w:val="00CB25F0"/>
    <w:rsid w:val="00CB4200"/>
    <w:rsid w:val="00CB71B5"/>
    <w:rsid w:val="00CC1BB7"/>
    <w:rsid w:val="00CC2548"/>
    <w:rsid w:val="00CD03AE"/>
    <w:rsid w:val="00CE348D"/>
    <w:rsid w:val="00CF1B88"/>
    <w:rsid w:val="00CF38C1"/>
    <w:rsid w:val="00CF39AF"/>
    <w:rsid w:val="00CF4483"/>
    <w:rsid w:val="00CF50F6"/>
    <w:rsid w:val="00CF6EBF"/>
    <w:rsid w:val="00D10AC0"/>
    <w:rsid w:val="00D13EF7"/>
    <w:rsid w:val="00D142DC"/>
    <w:rsid w:val="00D14D32"/>
    <w:rsid w:val="00D1538F"/>
    <w:rsid w:val="00D169C2"/>
    <w:rsid w:val="00D246F9"/>
    <w:rsid w:val="00D253DE"/>
    <w:rsid w:val="00D26EEE"/>
    <w:rsid w:val="00D43F30"/>
    <w:rsid w:val="00D45EDD"/>
    <w:rsid w:val="00D46324"/>
    <w:rsid w:val="00D4780B"/>
    <w:rsid w:val="00D4782C"/>
    <w:rsid w:val="00D5023D"/>
    <w:rsid w:val="00D503A6"/>
    <w:rsid w:val="00D525B9"/>
    <w:rsid w:val="00D5268A"/>
    <w:rsid w:val="00D54A7B"/>
    <w:rsid w:val="00D5511B"/>
    <w:rsid w:val="00D55178"/>
    <w:rsid w:val="00D60236"/>
    <w:rsid w:val="00D6197C"/>
    <w:rsid w:val="00D62D3A"/>
    <w:rsid w:val="00D634AE"/>
    <w:rsid w:val="00D641D5"/>
    <w:rsid w:val="00D652D4"/>
    <w:rsid w:val="00D70CE7"/>
    <w:rsid w:val="00D71518"/>
    <w:rsid w:val="00D7527C"/>
    <w:rsid w:val="00D76B2F"/>
    <w:rsid w:val="00D827BB"/>
    <w:rsid w:val="00D82FBD"/>
    <w:rsid w:val="00D84355"/>
    <w:rsid w:val="00D915DD"/>
    <w:rsid w:val="00D92CCF"/>
    <w:rsid w:val="00D931B8"/>
    <w:rsid w:val="00D972C8"/>
    <w:rsid w:val="00DA02AA"/>
    <w:rsid w:val="00DA1580"/>
    <w:rsid w:val="00DA1F23"/>
    <w:rsid w:val="00DB0BD0"/>
    <w:rsid w:val="00DB2CCD"/>
    <w:rsid w:val="00DC0642"/>
    <w:rsid w:val="00DC1769"/>
    <w:rsid w:val="00DC7715"/>
    <w:rsid w:val="00DD1AD9"/>
    <w:rsid w:val="00DD4EEE"/>
    <w:rsid w:val="00DD5954"/>
    <w:rsid w:val="00DD5DBA"/>
    <w:rsid w:val="00DD6F3C"/>
    <w:rsid w:val="00DD7A16"/>
    <w:rsid w:val="00DD7CF5"/>
    <w:rsid w:val="00DE0EF9"/>
    <w:rsid w:val="00DE19D6"/>
    <w:rsid w:val="00DF0B7B"/>
    <w:rsid w:val="00DF26FA"/>
    <w:rsid w:val="00DF2A56"/>
    <w:rsid w:val="00DF582F"/>
    <w:rsid w:val="00DF5FDD"/>
    <w:rsid w:val="00DF6220"/>
    <w:rsid w:val="00E04110"/>
    <w:rsid w:val="00E0628D"/>
    <w:rsid w:val="00E066E6"/>
    <w:rsid w:val="00E075ED"/>
    <w:rsid w:val="00E1570D"/>
    <w:rsid w:val="00E15CBA"/>
    <w:rsid w:val="00E2009A"/>
    <w:rsid w:val="00E20C04"/>
    <w:rsid w:val="00E22197"/>
    <w:rsid w:val="00E23ED8"/>
    <w:rsid w:val="00E257A8"/>
    <w:rsid w:val="00E26A9C"/>
    <w:rsid w:val="00E3073B"/>
    <w:rsid w:val="00E32803"/>
    <w:rsid w:val="00E33D34"/>
    <w:rsid w:val="00E35BED"/>
    <w:rsid w:val="00E37B8F"/>
    <w:rsid w:val="00E4079E"/>
    <w:rsid w:val="00E40D2E"/>
    <w:rsid w:val="00E4224C"/>
    <w:rsid w:val="00E438B1"/>
    <w:rsid w:val="00E45E26"/>
    <w:rsid w:val="00E50BDC"/>
    <w:rsid w:val="00E52D09"/>
    <w:rsid w:val="00E5428B"/>
    <w:rsid w:val="00E574EB"/>
    <w:rsid w:val="00E60859"/>
    <w:rsid w:val="00E61CC9"/>
    <w:rsid w:val="00E66156"/>
    <w:rsid w:val="00E67754"/>
    <w:rsid w:val="00E723AA"/>
    <w:rsid w:val="00E72BFB"/>
    <w:rsid w:val="00E760AD"/>
    <w:rsid w:val="00E8237D"/>
    <w:rsid w:val="00E832A6"/>
    <w:rsid w:val="00E84A8E"/>
    <w:rsid w:val="00E85970"/>
    <w:rsid w:val="00E86BBF"/>
    <w:rsid w:val="00E871EB"/>
    <w:rsid w:val="00E965D7"/>
    <w:rsid w:val="00E96DA0"/>
    <w:rsid w:val="00EA35FF"/>
    <w:rsid w:val="00EA51EA"/>
    <w:rsid w:val="00EA5F44"/>
    <w:rsid w:val="00EA6C71"/>
    <w:rsid w:val="00EB11B3"/>
    <w:rsid w:val="00EB25B9"/>
    <w:rsid w:val="00EB3190"/>
    <w:rsid w:val="00EB5D4E"/>
    <w:rsid w:val="00EB683A"/>
    <w:rsid w:val="00EC02A2"/>
    <w:rsid w:val="00EC0AE2"/>
    <w:rsid w:val="00EC1231"/>
    <w:rsid w:val="00EC5A04"/>
    <w:rsid w:val="00EC6F2D"/>
    <w:rsid w:val="00EC7B7F"/>
    <w:rsid w:val="00ED2F34"/>
    <w:rsid w:val="00ED3AAF"/>
    <w:rsid w:val="00ED670D"/>
    <w:rsid w:val="00EE5BA1"/>
    <w:rsid w:val="00EE64C4"/>
    <w:rsid w:val="00EF07BB"/>
    <w:rsid w:val="00EF51FE"/>
    <w:rsid w:val="00EF58C9"/>
    <w:rsid w:val="00F00846"/>
    <w:rsid w:val="00F020D0"/>
    <w:rsid w:val="00F02E86"/>
    <w:rsid w:val="00F04146"/>
    <w:rsid w:val="00F04847"/>
    <w:rsid w:val="00F054BC"/>
    <w:rsid w:val="00F107B1"/>
    <w:rsid w:val="00F10811"/>
    <w:rsid w:val="00F11E45"/>
    <w:rsid w:val="00F20E6A"/>
    <w:rsid w:val="00F24F90"/>
    <w:rsid w:val="00F25B2C"/>
    <w:rsid w:val="00F2672D"/>
    <w:rsid w:val="00F3193E"/>
    <w:rsid w:val="00F371CA"/>
    <w:rsid w:val="00F373A9"/>
    <w:rsid w:val="00F43445"/>
    <w:rsid w:val="00F43727"/>
    <w:rsid w:val="00F44CD7"/>
    <w:rsid w:val="00F501F3"/>
    <w:rsid w:val="00F50E58"/>
    <w:rsid w:val="00F564DC"/>
    <w:rsid w:val="00F5728F"/>
    <w:rsid w:val="00F61459"/>
    <w:rsid w:val="00F66241"/>
    <w:rsid w:val="00F678BB"/>
    <w:rsid w:val="00F70B78"/>
    <w:rsid w:val="00F71348"/>
    <w:rsid w:val="00F76FF6"/>
    <w:rsid w:val="00F77A12"/>
    <w:rsid w:val="00F805B9"/>
    <w:rsid w:val="00F81110"/>
    <w:rsid w:val="00F8204A"/>
    <w:rsid w:val="00F834C6"/>
    <w:rsid w:val="00F84115"/>
    <w:rsid w:val="00F8624B"/>
    <w:rsid w:val="00F87BB5"/>
    <w:rsid w:val="00F90FFF"/>
    <w:rsid w:val="00F9244C"/>
    <w:rsid w:val="00F97024"/>
    <w:rsid w:val="00FA217B"/>
    <w:rsid w:val="00FA2507"/>
    <w:rsid w:val="00FA28F5"/>
    <w:rsid w:val="00FA3703"/>
    <w:rsid w:val="00FA388F"/>
    <w:rsid w:val="00FA68CA"/>
    <w:rsid w:val="00FB4C4F"/>
    <w:rsid w:val="00FB78F4"/>
    <w:rsid w:val="00FB7D51"/>
    <w:rsid w:val="00FC3ABF"/>
    <w:rsid w:val="00FC5B15"/>
    <w:rsid w:val="00FC61C1"/>
    <w:rsid w:val="00FD01EB"/>
    <w:rsid w:val="00FD119E"/>
    <w:rsid w:val="00FD2EE4"/>
    <w:rsid w:val="00FD377C"/>
    <w:rsid w:val="00FD759D"/>
    <w:rsid w:val="00FE0AF3"/>
    <w:rsid w:val="00FE149E"/>
    <w:rsid w:val="00FF20F6"/>
    <w:rsid w:val="00FF2D6E"/>
    <w:rsid w:val="00FF4419"/>
    <w:rsid w:val="00FF4FA8"/>
    <w:rsid w:val="00FF6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d1d1c5,#f5f5f5,#e85100,#b33916"/>
    </o:shapedefaults>
    <o:shapelayout v:ext="edit">
      <o:idmap v:ext="edit" data="1"/>
    </o:shapelayout>
  </w:shapeDefaults>
  <w:decimalSymbol w:val="."/>
  <w:listSeparator w:val=","/>
  <w14:docId w14:val="0A01709B"/>
  <w15:docId w15:val="{CA7E8EC0-14D7-41EF-ABF6-E06934D4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4D5"/>
    <w:rPr>
      <w:rFonts w:ascii="Arial" w:hAnsi="Arial"/>
      <w:szCs w:val="24"/>
      <w:lang w:val="en-US" w:eastAsia="ja-JP"/>
    </w:rPr>
  </w:style>
  <w:style w:type="paragraph" w:styleId="Heading1">
    <w:name w:val="heading 1"/>
    <w:basedOn w:val="Normal"/>
    <w:next w:val="BHPBBodyText"/>
    <w:link w:val="Heading1Char"/>
    <w:qFormat/>
    <w:rsid w:val="001C4C0E"/>
    <w:pPr>
      <w:keepNext/>
      <w:pBdr>
        <w:top w:val="single" w:sz="2" w:space="2" w:color="D1D1C5" w:themeColor="background2"/>
        <w:left w:val="single" w:sz="2" w:space="2" w:color="D1D1C5" w:themeColor="background2"/>
        <w:bottom w:val="single" w:sz="2" w:space="2" w:color="D1D1C5" w:themeColor="background2"/>
        <w:right w:val="single" w:sz="2" w:space="2" w:color="D1D1C5" w:themeColor="background2"/>
      </w:pBdr>
      <w:shd w:val="clear" w:color="auto" w:fill="D1D1C5" w:themeFill="background2"/>
      <w:spacing w:before="360" w:after="24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BHPBBodyText"/>
    <w:link w:val="Heading2Char"/>
    <w:qFormat/>
    <w:rsid w:val="00F564DC"/>
    <w:pPr>
      <w:keepNext/>
      <w:pBdr>
        <w:bottom w:val="single" w:sz="4" w:space="1" w:color="808080" w:themeColor="background1" w:themeShade="80"/>
      </w:pBdr>
      <w:spacing w:before="480" w:after="240"/>
      <w:outlineLvl w:val="1"/>
    </w:pPr>
    <w:rPr>
      <w:rFonts w:cs="Arial"/>
      <w:b/>
      <w:bCs/>
      <w:iCs/>
      <w:color w:val="000000" w:themeColor="text1"/>
      <w:szCs w:val="28"/>
    </w:rPr>
  </w:style>
  <w:style w:type="paragraph" w:styleId="Heading3">
    <w:name w:val="heading 3"/>
    <w:basedOn w:val="Normal"/>
    <w:next w:val="BHPBBodyText"/>
    <w:link w:val="Heading3Char"/>
    <w:qFormat/>
    <w:rsid w:val="006920C8"/>
    <w:pPr>
      <w:keepNext/>
      <w:numPr>
        <w:ilvl w:val="2"/>
        <w:numId w:val="5"/>
      </w:numPr>
      <w:spacing w:before="24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HPBBodyText"/>
    <w:link w:val="Heading4Char"/>
    <w:qFormat/>
    <w:rsid w:val="006920C8"/>
    <w:pPr>
      <w:keepNext/>
      <w:numPr>
        <w:ilvl w:val="3"/>
        <w:numId w:val="5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BHPBBodyText"/>
    <w:link w:val="Heading5Char"/>
    <w:qFormat/>
    <w:rsid w:val="00A67940"/>
    <w:pPr>
      <w:keepNext/>
      <w:pageBreakBefore/>
      <w:numPr>
        <w:numId w:val="6"/>
      </w:numPr>
      <w:pBdr>
        <w:top w:val="single" w:sz="2" w:space="2" w:color="D1D1C5"/>
        <w:left w:val="single" w:sz="2" w:space="2" w:color="D1D1C5"/>
        <w:bottom w:val="single" w:sz="2" w:space="2" w:color="D1D1C5"/>
        <w:right w:val="single" w:sz="2" w:space="2" w:color="D1D1C5"/>
      </w:pBdr>
      <w:shd w:val="clear" w:color="auto" w:fill="D1D1C5"/>
      <w:spacing w:before="480" w:after="240"/>
      <w:ind w:left="360"/>
      <w:outlineLvl w:val="4"/>
    </w:pPr>
    <w:rPr>
      <w:rFonts w:ascii="Arial Bold" w:hAnsi="Arial Bold"/>
      <w:b/>
      <w:bCs/>
      <w:iCs/>
      <w:color w:val="5A7E92"/>
      <w:sz w:val="32"/>
      <w:szCs w:val="26"/>
    </w:rPr>
  </w:style>
  <w:style w:type="paragraph" w:styleId="Heading6">
    <w:name w:val="heading 6"/>
    <w:basedOn w:val="Normal"/>
    <w:next w:val="Normal"/>
    <w:link w:val="Heading6Char"/>
    <w:qFormat/>
    <w:rsid w:val="006920C8"/>
    <w:pPr>
      <w:numPr>
        <w:ilvl w:val="5"/>
        <w:numId w:val="5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920C8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920C8"/>
    <w:pPr>
      <w:numPr>
        <w:ilvl w:val="7"/>
        <w:numId w:val="5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6920C8"/>
    <w:pPr>
      <w:numPr>
        <w:ilvl w:val="8"/>
        <w:numId w:val="5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PBBodyText">
    <w:name w:val="BHPB Body Text"/>
    <w:basedOn w:val="Normal"/>
    <w:link w:val="BHPBBodyTextChar"/>
    <w:qFormat/>
    <w:rsid w:val="00FB7D51"/>
    <w:pPr>
      <w:spacing w:before="120" w:after="120"/>
      <w:jc w:val="both"/>
    </w:pPr>
  </w:style>
  <w:style w:type="character" w:customStyle="1" w:styleId="BHPBBodyTextChar">
    <w:name w:val="BHPB Body Text Char"/>
    <w:basedOn w:val="DefaultParagraphFont"/>
    <w:link w:val="BHPBBodyText"/>
    <w:rsid w:val="00FB7D51"/>
    <w:rPr>
      <w:rFonts w:ascii="Arial" w:hAnsi="Arial"/>
      <w:szCs w:val="24"/>
      <w:lang w:eastAsia="ja-JP"/>
    </w:rPr>
  </w:style>
  <w:style w:type="paragraph" w:styleId="Header">
    <w:name w:val="header"/>
    <w:basedOn w:val="Normal"/>
    <w:link w:val="HeaderChar"/>
    <w:semiHidden/>
    <w:rsid w:val="00485DFD"/>
    <w:pPr>
      <w:tabs>
        <w:tab w:val="center" w:pos="4153"/>
        <w:tab w:val="right" w:pos="8306"/>
      </w:tabs>
      <w:ind w:right="2835"/>
    </w:pPr>
    <w:rPr>
      <w:sz w:val="32"/>
    </w:rPr>
  </w:style>
  <w:style w:type="paragraph" w:styleId="Footer">
    <w:name w:val="footer"/>
    <w:basedOn w:val="Normal"/>
    <w:link w:val="FooterChar"/>
    <w:uiPriority w:val="99"/>
    <w:rsid w:val="001E4695"/>
    <w:pPr>
      <w:tabs>
        <w:tab w:val="center" w:pos="4153"/>
        <w:tab w:val="right" w:pos="8306"/>
      </w:tabs>
      <w:spacing w:line="280" w:lineRule="atLeast"/>
    </w:pPr>
    <w:rPr>
      <w:color w:val="919181"/>
      <w:sz w:val="16"/>
    </w:rPr>
  </w:style>
  <w:style w:type="paragraph" w:customStyle="1" w:styleId="BHPBBodyHeading">
    <w:name w:val="BHPB Body Heading"/>
    <w:basedOn w:val="BHPBBodyText"/>
    <w:next w:val="BHPBBodyText"/>
    <w:qFormat/>
    <w:rsid w:val="008D0045"/>
    <w:rPr>
      <w:b/>
    </w:rPr>
  </w:style>
  <w:style w:type="paragraph" w:customStyle="1" w:styleId="BHPBTableBullets">
    <w:name w:val="BHPB Table Bullets"/>
    <w:basedOn w:val="BHPBBodyText"/>
    <w:qFormat/>
    <w:rsid w:val="00A744FC"/>
    <w:pPr>
      <w:numPr>
        <w:numId w:val="1"/>
      </w:numPr>
      <w:tabs>
        <w:tab w:val="clear" w:pos="284"/>
      </w:tabs>
      <w:ind w:left="540"/>
    </w:pPr>
    <w:rPr>
      <w:rFonts w:eastAsia="Times"/>
    </w:rPr>
  </w:style>
  <w:style w:type="paragraph" w:customStyle="1" w:styleId="BHPBBulletsLevel1">
    <w:name w:val="BHPB Bullets Level 1"/>
    <w:basedOn w:val="BHPBBodyText"/>
    <w:uiPriority w:val="99"/>
    <w:qFormat/>
    <w:rsid w:val="00E84A8E"/>
    <w:pPr>
      <w:numPr>
        <w:numId w:val="4"/>
      </w:numPr>
      <w:tabs>
        <w:tab w:val="clear" w:pos="284"/>
      </w:tabs>
    </w:pPr>
  </w:style>
  <w:style w:type="paragraph" w:customStyle="1" w:styleId="BHPBTableHeading">
    <w:name w:val="BHPB Table Heading"/>
    <w:qFormat/>
    <w:rsid w:val="00996E52"/>
    <w:rPr>
      <w:rFonts w:ascii="Arial Bold" w:eastAsia="Times" w:hAnsi="Arial Bold"/>
      <w:bCs/>
      <w:color w:val="FFFFFF"/>
      <w:szCs w:val="24"/>
      <w:lang w:eastAsia="ja-JP"/>
    </w:rPr>
  </w:style>
  <w:style w:type="paragraph" w:customStyle="1" w:styleId="BHPBBulletsLevel2">
    <w:name w:val="BHPB Bullets Level 2"/>
    <w:basedOn w:val="BHPBBodyText"/>
    <w:qFormat/>
    <w:rsid w:val="00A744FC"/>
    <w:pPr>
      <w:numPr>
        <w:numId w:val="2"/>
      </w:numPr>
      <w:tabs>
        <w:tab w:val="clear" w:pos="1136"/>
      </w:tabs>
      <w:ind w:left="540" w:hanging="270"/>
    </w:pPr>
  </w:style>
  <w:style w:type="paragraph" w:customStyle="1" w:styleId="BHPBBulletsLevel3">
    <w:name w:val="BHPB Bullets Level 3"/>
    <w:basedOn w:val="BHPBBodyText"/>
    <w:qFormat/>
    <w:rsid w:val="00814E27"/>
    <w:pPr>
      <w:numPr>
        <w:numId w:val="3"/>
      </w:numPr>
      <w:tabs>
        <w:tab w:val="clear" w:pos="851"/>
      </w:tabs>
      <w:ind w:left="1418"/>
    </w:pPr>
  </w:style>
  <w:style w:type="paragraph" w:customStyle="1" w:styleId="BHPBTableSubheading">
    <w:name w:val="BHPB Table Subheading"/>
    <w:basedOn w:val="BHPBTableBullets"/>
    <w:qFormat/>
    <w:rsid w:val="006714CB"/>
    <w:pPr>
      <w:numPr>
        <w:numId w:val="0"/>
      </w:numPr>
      <w:spacing w:before="0" w:after="0"/>
    </w:pPr>
    <w:rPr>
      <w:b/>
    </w:rPr>
  </w:style>
  <w:style w:type="character" w:styleId="CommentReference">
    <w:name w:val="annotation reference"/>
    <w:basedOn w:val="DefaultParagraphFont"/>
    <w:semiHidden/>
    <w:rsid w:val="00870B72"/>
    <w:rPr>
      <w:sz w:val="16"/>
      <w:szCs w:val="16"/>
    </w:rPr>
  </w:style>
  <w:style w:type="paragraph" w:customStyle="1" w:styleId="Notes">
    <w:name w:val="Notes"/>
    <w:basedOn w:val="Normal"/>
    <w:next w:val="BHPBBodyText"/>
    <w:qFormat/>
    <w:rsid w:val="001F4D64"/>
    <w:pPr>
      <w:keepLines/>
      <w:spacing w:before="120" w:after="240"/>
      <w:jc w:val="both"/>
    </w:pPr>
    <w:rPr>
      <w:color w:val="808080" w:themeColor="background1" w:themeShade="80"/>
      <w:sz w:val="16"/>
    </w:rPr>
  </w:style>
  <w:style w:type="character" w:styleId="PageNumber">
    <w:name w:val="page number"/>
    <w:basedOn w:val="DefaultParagraphFont"/>
    <w:semiHidden/>
    <w:rsid w:val="00550374"/>
  </w:style>
  <w:style w:type="character" w:styleId="Hyperlink">
    <w:name w:val="Hyperlink"/>
    <w:basedOn w:val="DefaultParagraphFont"/>
    <w:rsid w:val="00260E12"/>
    <w:rPr>
      <w:rFonts w:ascii="Arial" w:hAnsi="Arial"/>
      <w:color w:val="0000FF"/>
      <w:sz w:val="20"/>
      <w:u w:val="single"/>
    </w:rPr>
  </w:style>
  <w:style w:type="paragraph" w:styleId="Caption">
    <w:name w:val="caption"/>
    <w:basedOn w:val="Normal"/>
    <w:next w:val="BHPBBodyText"/>
    <w:qFormat/>
    <w:rsid w:val="00814E27"/>
    <w:pPr>
      <w:spacing w:before="120" w:after="240"/>
      <w:jc w:val="center"/>
    </w:pPr>
    <w:rPr>
      <w:b/>
      <w:bCs/>
      <w:szCs w:val="20"/>
      <w:lang w:eastAsia="en-AU"/>
    </w:rPr>
  </w:style>
  <w:style w:type="paragraph" w:customStyle="1" w:styleId="BHPBTableText">
    <w:name w:val="BHPB Table Text"/>
    <w:basedOn w:val="Normal"/>
    <w:qFormat/>
    <w:rsid w:val="00C200CC"/>
    <w:rPr>
      <w:rFonts w:eastAsia="Times New Roman"/>
      <w:sz w:val="16"/>
      <w:szCs w:val="22"/>
      <w:lang w:eastAsia="en-AU"/>
    </w:rPr>
  </w:style>
  <w:style w:type="table" w:styleId="TableGrid">
    <w:name w:val="Table Grid"/>
    <w:basedOn w:val="TableNormal"/>
    <w:uiPriority w:val="59"/>
    <w:rsid w:val="008D0045"/>
    <w:rPr>
      <w:rFonts w:ascii="Arial" w:eastAsia="Times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styleId="CommentText">
    <w:name w:val="annotation text"/>
    <w:basedOn w:val="Normal"/>
    <w:semiHidden/>
    <w:rsid w:val="00870B7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870B72"/>
    <w:rPr>
      <w:b/>
      <w:bCs/>
    </w:rPr>
  </w:style>
  <w:style w:type="paragraph" w:styleId="BalloonText">
    <w:name w:val="Balloon Text"/>
    <w:basedOn w:val="Normal"/>
    <w:semiHidden/>
    <w:rsid w:val="00870B7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F1B88"/>
    <w:rPr>
      <w:szCs w:val="20"/>
    </w:rPr>
  </w:style>
  <w:style w:type="character" w:styleId="FootnoteReference">
    <w:name w:val="footnote reference"/>
    <w:basedOn w:val="DefaultParagraphFont"/>
    <w:semiHidden/>
    <w:rsid w:val="00CF1B88"/>
    <w:rPr>
      <w:vertAlign w:val="superscript"/>
    </w:rPr>
  </w:style>
  <w:style w:type="paragraph" w:customStyle="1" w:styleId="BHBPTerracottaText">
    <w:name w:val="BHBP Terracotta Text"/>
    <w:basedOn w:val="BHPBBodyText"/>
    <w:next w:val="BHPBBodyText"/>
    <w:rsid w:val="00A744FC"/>
    <w:pPr>
      <w:spacing w:after="240"/>
    </w:pPr>
    <w:rPr>
      <w:color w:val="5A7E92"/>
    </w:rPr>
  </w:style>
  <w:style w:type="character" w:styleId="FollowedHyperlink">
    <w:name w:val="FollowedHyperlink"/>
    <w:basedOn w:val="DefaultParagraphFont"/>
    <w:rsid w:val="00142FF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1C4C0E"/>
    <w:rPr>
      <w:rFonts w:ascii="Arial" w:hAnsi="Arial" w:cs="Arial"/>
      <w:b/>
      <w:bCs/>
      <w:kern w:val="32"/>
      <w:sz w:val="26"/>
      <w:szCs w:val="32"/>
      <w:shd w:val="clear" w:color="auto" w:fill="D1D1C5" w:themeFill="background2"/>
      <w:lang w:eastAsia="ja-JP"/>
    </w:rPr>
  </w:style>
  <w:style w:type="character" w:customStyle="1" w:styleId="Heading2Char">
    <w:name w:val="Heading 2 Char"/>
    <w:basedOn w:val="DefaultParagraphFont"/>
    <w:link w:val="Heading2"/>
    <w:rsid w:val="00F564DC"/>
    <w:rPr>
      <w:rFonts w:ascii="Arial" w:hAnsi="Arial" w:cs="Arial"/>
      <w:b/>
      <w:bCs/>
      <w:iCs/>
      <w:color w:val="000000" w:themeColor="text1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6920C8"/>
    <w:rPr>
      <w:rFonts w:ascii="Arial" w:hAnsi="Arial" w:cs="Arial"/>
      <w:b/>
      <w:bCs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rsid w:val="006920C8"/>
    <w:rPr>
      <w:rFonts w:ascii="Arial" w:hAnsi="Arial"/>
      <w:b/>
      <w:bCs/>
      <w:szCs w:val="28"/>
      <w:lang w:val="en-US" w:eastAsia="ja-JP"/>
    </w:rPr>
  </w:style>
  <w:style w:type="character" w:customStyle="1" w:styleId="Heading5Char">
    <w:name w:val="Heading 5 Char"/>
    <w:basedOn w:val="DefaultParagraphFont"/>
    <w:link w:val="Heading5"/>
    <w:rsid w:val="00A67940"/>
    <w:rPr>
      <w:rFonts w:ascii="Arial Bold" w:hAnsi="Arial Bold"/>
      <w:b/>
      <w:bCs/>
      <w:iCs/>
      <w:color w:val="5A7E92"/>
      <w:sz w:val="32"/>
      <w:szCs w:val="26"/>
      <w:shd w:val="clear" w:color="auto" w:fill="D1D1C5"/>
      <w:lang w:val="en-US" w:eastAsia="ja-JP"/>
    </w:rPr>
  </w:style>
  <w:style w:type="character" w:customStyle="1" w:styleId="Heading6Char">
    <w:name w:val="Heading 6 Char"/>
    <w:basedOn w:val="DefaultParagraphFont"/>
    <w:link w:val="Heading6"/>
    <w:rsid w:val="006920C8"/>
    <w:rPr>
      <w:rFonts w:ascii="Arial" w:hAnsi="Arial"/>
      <w:bCs/>
      <w:szCs w:val="22"/>
      <w:lang w:val="en-US" w:eastAsia="ja-JP"/>
    </w:rPr>
  </w:style>
  <w:style w:type="character" w:customStyle="1" w:styleId="Heading7Char">
    <w:name w:val="Heading 7 Char"/>
    <w:basedOn w:val="DefaultParagraphFont"/>
    <w:link w:val="Heading7"/>
    <w:rsid w:val="006920C8"/>
    <w:rPr>
      <w:rFonts w:ascii="Arial" w:hAnsi="Arial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rsid w:val="006920C8"/>
    <w:rPr>
      <w:rFonts w:ascii="Arial" w:hAnsi="Arial"/>
      <w:iCs/>
      <w:szCs w:val="24"/>
      <w:lang w:val="en-US" w:eastAsia="ja-JP"/>
    </w:rPr>
  </w:style>
  <w:style w:type="character" w:customStyle="1" w:styleId="Heading9Char">
    <w:name w:val="Heading 9 Char"/>
    <w:basedOn w:val="DefaultParagraphFont"/>
    <w:link w:val="Heading9"/>
    <w:rsid w:val="006920C8"/>
    <w:rPr>
      <w:rFonts w:ascii="Arial" w:hAnsi="Arial" w:cs="Arial"/>
      <w:szCs w:val="22"/>
      <w:lang w:val="en-US" w:eastAsia="ja-JP"/>
    </w:rPr>
  </w:style>
  <w:style w:type="paragraph" w:styleId="Title">
    <w:name w:val="Title"/>
    <w:basedOn w:val="Normal"/>
    <w:next w:val="Normal"/>
    <w:link w:val="TitleChar"/>
    <w:qFormat/>
    <w:rsid w:val="006920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20C8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6920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6920C8"/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styleId="Strong">
    <w:name w:val="Strong"/>
    <w:qFormat/>
    <w:rsid w:val="006920C8"/>
    <w:rPr>
      <w:b/>
      <w:bCs/>
    </w:rPr>
  </w:style>
  <w:style w:type="character" w:styleId="Emphasis">
    <w:name w:val="Emphasis"/>
    <w:qFormat/>
    <w:rsid w:val="006920C8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6920C8"/>
  </w:style>
  <w:style w:type="character" w:customStyle="1" w:styleId="NoSpacingChar">
    <w:name w:val="No Spacing Char"/>
    <w:basedOn w:val="DefaultParagraphFont"/>
    <w:link w:val="NoSpacing"/>
    <w:uiPriority w:val="1"/>
    <w:rsid w:val="006920C8"/>
    <w:rPr>
      <w:rFonts w:ascii="Arial" w:hAnsi="Arial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920C8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920C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20C8"/>
    <w:rPr>
      <w:rFonts w:ascii="Arial" w:hAnsi="Arial"/>
      <w:i/>
      <w:iCs/>
      <w:color w:val="000000" w:themeColor="text1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872"/>
    <w:pPr>
      <w:pBdr>
        <w:bottom w:val="single" w:sz="4" w:space="4" w:color="5A7E8C"/>
      </w:pBdr>
      <w:spacing w:before="200" w:after="280"/>
      <w:ind w:left="936" w:right="936"/>
    </w:pPr>
    <w:rPr>
      <w:b/>
      <w:bCs/>
      <w:i/>
      <w:iCs/>
      <w:color w:val="5A7E8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872"/>
    <w:rPr>
      <w:rFonts w:ascii="Arial" w:hAnsi="Arial"/>
      <w:b/>
      <w:bCs/>
      <w:i/>
      <w:iCs/>
      <w:color w:val="5A7E8C"/>
      <w:sz w:val="24"/>
      <w:szCs w:val="24"/>
      <w:lang w:eastAsia="ja-JP"/>
    </w:rPr>
  </w:style>
  <w:style w:type="character" w:styleId="SubtleEmphasis">
    <w:name w:val="Subtle Emphasis"/>
    <w:uiPriority w:val="19"/>
    <w:qFormat/>
    <w:rsid w:val="006920C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11872"/>
    <w:rPr>
      <w:b/>
      <w:bCs/>
      <w:i/>
      <w:iCs/>
      <w:color w:val="5A7E8C"/>
    </w:rPr>
  </w:style>
  <w:style w:type="character" w:styleId="SubtleReference">
    <w:name w:val="Subtle Reference"/>
    <w:basedOn w:val="DefaultParagraphFont"/>
    <w:uiPriority w:val="31"/>
    <w:qFormat/>
    <w:rsid w:val="006920C8"/>
    <w:rPr>
      <w:smallCaps/>
      <w:color w:val="5A7E92" w:themeColor="accent2"/>
      <w:u w:val="single"/>
    </w:rPr>
  </w:style>
  <w:style w:type="character" w:styleId="IntenseReference">
    <w:name w:val="Intense Reference"/>
    <w:uiPriority w:val="32"/>
    <w:qFormat/>
    <w:rsid w:val="006920C8"/>
    <w:rPr>
      <w:b/>
      <w:bCs/>
      <w:smallCaps/>
      <w:color w:val="5A7E92" w:themeColor="accent2"/>
      <w:spacing w:val="5"/>
      <w:u w:val="single"/>
    </w:rPr>
  </w:style>
  <w:style w:type="character" w:styleId="BookTitle">
    <w:name w:val="Book Title"/>
    <w:uiPriority w:val="33"/>
    <w:qFormat/>
    <w:rsid w:val="006920C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/>
      <w:outlineLvl w:val="9"/>
    </w:pPr>
    <w:rPr>
      <w:rFonts w:asciiTheme="majorHAnsi" w:eastAsiaTheme="majorEastAsia" w:hAnsiTheme="majorHAnsi" w:cstheme="majorBidi"/>
    </w:rPr>
  </w:style>
  <w:style w:type="paragraph" w:customStyle="1" w:styleId="BHPBAzuriteText">
    <w:name w:val="BHPB Azurite Text"/>
    <w:link w:val="BHPBAzuriteTextChar"/>
    <w:qFormat/>
    <w:rsid w:val="00A744FC"/>
    <w:pPr>
      <w:spacing w:before="120"/>
      <w:jc w:val="both"/>
    </w:pPr>
    <w:rPr>
      <w:rFonts w:ascii="Arial" w:eastAsia="Times New Roman" w:hAnsi="Arial" w:cs="Arial"/>
      <w:color w:val="5A7E92"/>
    </w:rPr>
  </w:style>
  <w:style w:type="paragraph" w:customStyle="1" w:styleId="BHPBExcludeGlossary">
    <w:name w:val="BHPB Exclude Glossary"/>
    <w:basedOn w:val="Normal"/>
    <w:link w:val="BHPBExcludeGlossaryChar"/>
    <w:qFormat/>
    <w:rsid w:val="00986321"/>
    <w:pPr>
      <w:tabs>
        <w:tab w:val="left" w:pos="3780"/>
      </w:tabs>
      <w:spacing w:before="120" w:after="120"/>
    </w:pPr>
  </w:style>
  <w:style w:type="character" w:customStyle="1" w:styleId="BHPBExcludeGlossaryChar">
    <w:name w:val="BHPB Exclude Glossary Char"/>
    <w:basedOn w:val="DefaultParagraphFont"/>
    <w:link w:val="BHPBExcludeGlossary"/>
    <w:rsid w:val="00986321"/>
    <w:rPr>
      <w:rFonts w:ascii="Arial" w:hAnsi="Arial"/>
      <w:szCs w:val="24"/>
      <w:lang w:eastAsia="ja-JP"/>
    </w:rPr>
  </w:style>
  <w:style w:type="paragraph" w:styleId="DocumentMap">
    <w:name w:val="Document Map"/>
    <w:basedOn w:val="Normal"/>
    <w:link w:val="DocumentMapChar"/>
    <w:rsid w:val="005D33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33C0"/>
    <w:rPr>
      <w:rFonts w:ascii="Tahoma" w:hAnsi="Tahoma" w:cs="Tahoma"/>
      <w:sz w:val="16"/>
      <w:szCs w:val="16"/>
      <w:lang w:eastAsia="ja-JP"/>
    </w:rPr>
  </w:style>
  <w:style w:type="paragraph" w:customStyle="1" w:styleId="DocTitle">
    <w:name w:val="DocTitle"/>
    <w:basedOn w:val="Normal"/>
    <w:link w:val="DocTitleChar"/>
    <w:qFormat/>
    <w:rsid w:val="00B11872"/>
    <w:pPr>
      <w:spacing w:before="360"/>
    </w:pPr>
    <w:rPr>
      <w:rFonts w:cs="Arial"/>
      <w:sz w:val="52"/>
      <w:szCs w:val="52"/>
      <w:lang w:val="en-GB"/>
    </w:rPr>
  </w:style>
  <w:style w:type="paragraph" w:customStyle="1" w:styleId="DocNumber">
    <w:name w:val="DocNumber"/>
    <w:basedOn w:val="Normal"/>
    <w:link w:val="DocNumberChar"/>
    <w:qFormat/>
    <w:rsid w:val="00B11872"/>
    <w:pPr>
      <w:spacing w:before="600"/>
    </w:pPr>
    <w:rPr>
      <w:rFonts w:cs="Arial"/>
      <w:noProof/>
      <w:color w:val="5A7E8C"/>
      <w:sz w:val="52"/>
      <w:szCs w:val="52"/>
      <w:lang w:val="en-GB" w:eastAsia="en-GB"/>
    </w:rPr>
  </w:style>
  <w:style w:type="character" w:customStyle="1" w:styleId="DocTitleChar">
    <w:name w:val="DocTitle Char"/>
    <w:basedOn w:val="DefaultParagraphFont"/>
    <w:link w:val="DocTitle"/>
    <w:rsid w:val="00B11872"/>
    <w:rPr>
      <w:rFonts w:ascii="Arial" w:hAnsi="Arial" w:cs="Arial"/>
      <w:sz w:val="52"/>
      <w:szCs w:val="52"/>
      <w:lang w:val="en-GB" w:eastAsia="ja-JP"/>
    </w:rPr>
  </w:style>
  <w:style w:type="paragraph" w:customStyle="1" w:styleId="FooterText">
    <w:name w:val="FooterText"/>
    <w:basedOn w:val="Footer"/>
    <w:link w:val="FooterTextChar"/>
    <w:qFormat/>
    <w:rsid w:val="00B11872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DocNumberChar">
    <w:name w:val="DocNumber Char"/>
    <w:basedOn w:val="DefaultParagraphFont"/>
    <w:link w:val="DocNumber"/>
    <w:rsid w:val="00B11872"/>
    <w:rPr>
      <w:rFonts w:ascii="Arial" w:hAnsi="Arial" w:cs="Arial"/>
      <w:noProof/>
      <w:color w:val="5A7E8C"/>
      <w:sz w:val="52"/>
      <w:szCs w:val="52"/>
      <w:lang w:val="en-GB" w:eastAsia="en-GB"/>
    </w:rPr>
  </w:style>
  <w:style w:type="paragraph" w:customStyle="1" w:styleId="DocTitleSecondary">
    <w:name w:val="DocTitleSecondary"/>
    <w:basedOn w:val="Header"/>
    <w:link w:val="DocTitleSecondaryChar"/>
    <w:qFormat/>
    <w:rsid w:val="00A36FC5"/>
    <w:pPr>
      <w:ind w:right="0"/>
    </w:pPr>
    <w:rPr>
      <w:b/>
      <w:noProof/>
      <w:sz w:val="26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11872"/>
    <w:rPr>
      <w:rFonts w:ascii="Arial" w:hAnsi="Arial"/>
      <w:color w:val="919181"/>
      <w:sz w:val="16"/>
      <w:szCs w:val="24"/>
      <w:lang w:eastAsia="ja-JP"/>
    </w:rPr>
  </w:style>
  <w:style w:type="character" w:customStyle="1" w:styleId="FooterTextChar">
    <w:name w:val="FooterText Char"/>
    <w:basedOn w:val="FooterChar"/>
    <w:link w:val="FooterText"/>
    <w:rsid w:val="00B11872"/>
    <w:rPr>
      <w:rFonts w:ascii="Arial" w:hAnsi="Arial"/>
      <w:color w:val="919181"/>
      <w:sz w:val="16"/>
      <w:szCs w:val="24"/>
      <w:lang w:eastAsia="ja-JP"/>
    </w:rPr>
  </w:style>
  <w:style w:type="paragraph" w:customStyle="1" w:styleId="DocNumberSecondary">
    <w:name w:val="DocNumberSecondary"/>
    <w:basedOn w:val="Header"/>
    <w:link w:val="DocNumberSecondaryChar"/>
    <w:qFormat/>
    <w:rsid w:val="005357A9"/>
    <w:pPr>
      <w:ind w:right="0"/>
      <w:jc w:val="right"/>
    </w:pPr>
    <w:rPr>
      <w:noProof/>
      <w:sz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B11872"/>
    <w:rPr>
      <w:rFonts w:ascii="Arial" w:hAnsi="Arial"/>
      <w:sz w:val="32"/>
      <w:szCs w:val="24"/>
      <w:lang w:eastAsia="ja-JP"/>
    </w:rPr>
  </w:style>
  <w:style w:type="character" w:customStyle="1" w:styleId="DocTitleSecondaryChar">
    <w:name w:val="DocTitleSecondary Char"/>
    <w:basedOn w:val="HeaderChar"/>
    <w:link w:val="DocTitleSecondary"/>
    <w:rsid w:val="00A36FC5"/>
    <w:rPr>
      <w:rFonts w:ascii="Arial" w:hAnsi="Arial"/>
      <w:b/>
      <w:noProof/>
      <w:sz w:val="26"/>
      <w:szCs w:val="24"/>
      <w:lang w:val="en-GB" w:eastAsia="en-GB"/>
    </w:rPr>
  </w:style>
  <w:style w:type="paragraph" w:customStyle="1" w:styleId="Style1">
    <w:name w:val="Style1"/>
    <w:basedOn w:val="BHPBAzuriteText"/>
    <w:link w:val="Style1Char"/>
    <w:qFormat/>
    <w:rsid w:val="00A744FC"/>
  </w:style>
  <w:style w:type="character" w:customStyle="1" w:styleId="DocNumberSecondaryChar">
    <w:name w:val="DocNumberSecondary Char"/>
    <w:basedOn w:val="HeaderChar"/>
    <w:link w:val="DocNumberSecondary"/>
    <w:rsid w:val="005357A9"/>
    <w:rPr>
      <w:rFonts w:ascii="Arial" w:hAnsi="Arial"/>
      <w:noProof/>
      <w:sz w:val="32"/>
      <w:szCs w:val="24"/>
      <w:lang w:val="en-US" w:eastAsia="en-US"/>
    </w:rPr>
  </w:style>
  <w:style w:type="paragraph" w:customStyle="1" w:styleId="FooterTextGray">
    <w:name w:val="FooterTextGray"/>
    <w:basedOn w:val="Footer"/>
    <w:link w:val="FooterTextGrayChar"/>
    <w:qFormat/>
    <w:rsid w:val="00A36FC5"/>
    <w:pPr>
      <w:tabs>
        <w:tab w:val="clear" w:pos="4153"/>
        <w:tab w:val="clear" w:pos="8306"/>
        <w:tab w:val="right" w:pos="10440"/>
      </w:tabs>
      <w:spacing w:line="240" w:lineRule="atLeast"/>
    </w:pPr>
    <w:rPr>
      <w:color w:val="808080" w:themeColor="background1" w:themeShade="80"/>
    </w:rPr>
  </w:style>
  <w:style w:type="character" w:customStyle="1" w:styleId="BHPBAzuriteTextChar">
    <w:name w:val="BHPB Azurite Text Char"/>
    <w:basedOn w:val="DefaultParagraphFont"/>
    <w:link w:val="BHPBAzuriteText"/>
    <w:rsid w:val="00A744FC"/>
    <w:rPr>
      <w:rFonts w:ascii="Arial" w:eastAsia="Times New Roman" w:hAnsi="Arial" w:cs="Arial"/>
      <w:color w:val="5A7E92"/>
    </w:rPr>
  </w:style>
  <w:style w:type="character" w:customStyle="1" w:styleId="Style1Char">
    <w:name w:val="Style1 Char"/>
    <w:basedOn w:val="BHPBAzuriteTextChar"/>
    <w:link w:val="Style1"/>
    <w:rsid w:val="00A744FC"/>
    <w:rPr>
      <w:rFonts w:ascii="Arial" w:eastAsia="Times New Roman" w:hAnsi="Arial" w:cs="Arial"/>
      <w:color w:val="5A7E92"/>
    </w:rPr>
  </w:style>
  <w:style w:type="character" w:customStyle="1" w:styleId="FooterTextGrayChar">
    <w:name w:val="FooterTextGray Char"/>
    <w:basedOn w:val="FooterChar"/>
    <w:link w:val="FooterTextGray"/>
    <w:rsid w:val="00A36FC5"/>
    <w:rPr>
      <w:rFonts w:ascii="Arial" w:hAnsi="Arial"/>
      <w:color w:val="808080" w:themeColor="background1" w:themeShade="80"/>
      <w:sz w:val="16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rsid w:val="00990C8D"/>
    <w:pPr>
      <w:spacing w:after="100"/>
    </w:pPr>
    <w:rPr>
      <w:sz w:val="22"/>
    </w:rPr>
  </w:style>
  <w:style w:type="paragraph" w:customStyle="1" w:styleId="FooterWhite">
    <w:name w:val="Footer_White"/>
    <w:basedOn w:val="Footer"/>
    <w:link w:val="FooterWhiteChar"/>
    <w:qFormat/>
    <w:rsid w:val="00990C8D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FooterWhiteChar">
    <w:name w:val="Footer_White Char"/>
    <w:basedOn w:val="FooterChar"/>
    <w:link w:val="FooterWhite"/>
    <w:rsid w:val="00990C8D"/>
    <w:rPr>
      <w:rFonts w:ascii="Arial" w:hAnsi="Arial"/>
      <w:color w:val="D1D1C5"/>
      <w:sz w:val="16"/>
      <w:szCs w:val="24"/>
      <w:lang w:eastAsia="ja-JP"/>
    </w:rPr>
  </w:style>
  <w:style w:type="paragraph" w:customStyle="1" w:styleId="FooterGray">
    <w:name w:val="Footer_Gray"/>
    <w:basedOn w:val="Footer"/>
    <w:link w:val="FooterGrayChar"/>
    <w:qFormat/>
    <w:rsid w:val="00990C8D"/>
    <w:pPr>
      <w:tabs>
        <w:tab w:val="clear" w:pos="4153"/>
        <w:tab w:val="clear" w:pos="8306"/>
        <w:tab w:val="right" w:pos="10440"/>
      </w:tabs>
      <w:spacing w:line="240" w:lineRule="atLeast"/>
      <w:ind w:left="-360" w:right="-379"/>
    </w:pPr>
    <w:rPr>
      <w:color w:val="808080" w:themeColor="background1" w:themeShade="80"/>
    </w:rPr>
  </w:style>
  <w:style w:type="character" w:customStyle="1" w:styleId="FooterGrayChar">
    <w:name w:val="Footer_Gray Char"/>
    <w:basedOn w:val="FooterChar"/>
    <w:link w:val="FooterGray"/>
    <w:rsid w:val="00990C8D"/>
    <w:rPr>
      <w:rFonts w:ascii="Arial" w:hAnsi="Arial"/>
      <w:color w:val="808080" w:themeColor="background1" w:themeShade="80"/>
      <w:sz w:val="16"/>
      <w:szCs w:val="24"/>
      <w:lang w:eastAsia="ja-JP"/>
    </w:rPr>
  </w:style>
  <w:style w:type="paragraph" w:customStyle="1" w:styleId="BHPBbodynum">
    <w:name w:val="BHPB body num"/>
    <w:basedOn w:val="BHPBBodyText"/>
    <w:qFormat/>
    <w:rsid w:val="00710200"/>
    <w:pPr>
      <w:numPr>
        <w:numId w:val="7"/>
      </w:numPr>
    </w:pPr>
  </w:style>
  <w:style w:type="paragraph" w:customStyle="1" w:styleId="Default">
    <w:name w:val="Default"/>
    <w:rsid w:val="00534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423CCA"/>
    <w:rPr>
      <w:rFonts w:ascii="Arial" w:eastAsia="Times" w:hAnsi="Arial"/>
      <w:lang w:val="en-US" w:eastAsia="en-U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customStyle="1" w:styleId="BHPBCheckboxList">
    <w:name w:val="BHPB Checkbox List"/>
    <w:basedOn w:val="Normal"/>
    <w:qFormat/>
    <w:rsid w:val="004D30B9"/>
    <w:pPr>
      <w:ind w:left="360" w:hanging="360"/>
    </w:pPr>
    <w:rPr>
      <w:rFonts w:eastAsia="Times"/>
    </w:rPr>
  </w:style>
  <w:style w:type="table" w:customStyle="1" w:styleId="BHPBDocTable">
    <w:name w:val="BHPB Doc Table"/>
    <w:basedOn w:val="TableNormal"/>
    <w:uiPriority w:val="99"/>
    <w:rsid w:val="00687BE3"/>
    <w:rPr>
      <w:rFonts w:ascii="Arial" w:hAnsi="Arial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wordWrap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</w:style>
  <w:style w:type="paragraph" w:customStyle="1" w:styleId="Example">
    <w:name w:val="Example"/>
    <w:basedOn w:val="Normal"/>
    <w:qFormat/>
    <w:rsid w:val="006714CB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64249F"/>
    <w:rPr>
      <w:color w:val="808080"/>
    </w:rPr>
  </w:style>
  <w:style w:type="table" w:customStyle="1" w:styleId="BHPBFormTableStyle">
    <w:name w:val="BHPB_Form_Table_Style"/>
    <w:basedOn w:val="TableNormal"/>
    <w:uiPriority w:val="99"/>
    <w:rsid w:val="00536B79"/>
    <w:rPr>
      <w:rFonts w:ascii="Arial" w:hAnsi="Arial"/>
    </w:rPr>
    <w:tblPr>
      <w:tblStyleRowBandSize w:val="1"/>
      <w:tblBorders>
        <w:top w:val="single" w:sz="4" w:space="0" w:color="919181" w:themeColor="accent3"/>
        <w:left w:val="single" w:sz="4" w:space="0" w:color="919181" w:themeColor="accent3"/>
        <w:bottom w:val="single" w:sz="4" w:space="0" w:color="919181" w:themeColor="accent3"/>
        <w:right w:val="single" w:sz="4" w:space="0" w:color="919181" w:themeColor="accent3"/>
        <w:insideH w:val="single" w:sz="4" w:space="0" w:color="919181" w:themeColor="accent3"/>
        <w:insideV w:val="single" w:sz="4" w:space="0" w:color="919181" w:themeColor="accent3"/>
      </w:tblBorders>
    </w:tblPr>
    <w:tcPr>
      <w:vAlign w:val="center"/>
    </w:tcPr>
    <w:tblStylePr w:type="firstRow">
      <w:pPr>
        <w:wordWrap/>
        <w:jc w:val="left"/>
      </w:pPr>
      <w:rPr>
        <w:rFonts w:ascii="Arial Bold" w:hAnsi="Arial Bold"/>
        <w:b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2Horz">
      <w:pPr>
        <w:wordWrap/>
      </w:pPr>
      <w:tblPr/>
      <w:tcPr>
        <w:shd w:val="clear" w:color="auto" w:fill="D9D9D9" w:themeFill="background1" w:themeFillShade="D9"/>
      </w:tcPr>
    </w:tblStylePr>
  </w:style>
  <w:style w:type="paragraph" w:customStyle="1" w:styleId="Spacer-6pttext">
    <w:name w:val="Spacer - 6pt text"/>
    <w:basedOn w:val="Example"/>
    <w:qFormat/>
    <w:rsid w:val="007C4392"/>
    <w:rPr>
      <w:sz w:val="12"/>
    </w:rPr>
  </w:style>
  <w:style w:type="paragraph" w:customStyle="1" w:styleId="Spacer-3pttext">
    <w:name w:val="Spacer - 3pt text"/>
    <w:basedOn w:val="Example"/>
    <w:qFormat/>
    <w:rsid w:val="007C4392"/>
    <w:rPr>
      <w:sz w:val="6"/>
      <w:szCs w:val="6"/>
    </w:rPr>
  </w:style>
  <w:style w:type="paragraph" w:customStyle="1" w:styleId="IncidentalText">
    <w:name w:val="Incidental Text"/>
    <w:basedOn w:val="Normal"/>
    <w:qFormat/>
    <w:rsid w:val="00D55178"/>
    <w:pPr>
      <w:jc w:val="center"/>
    </w:pPr>
    <w:rPr>
      <w:i/>
      <w:sz w:val="18"/>
      <w:lang w:eastAsia="en-AU"/>
    </w:rPr>
  </w:style>
  <w:style w:type="paragraph" w:customStyle="1" w:styleId="Spacer-8pttext">
    <w:name w:val="Spacer - 8pt text"/>
    <w:basedOn w:val="Example"/>
    <w:qFormat/>
    <w:rsid w:val="005C377E"/>
  </w:style>
  <w:style w:type="character" w:customStyle="1" w:styleId="Hint-Text8ptItalicsGray">
    <w:name w:val="Hint - Text 8pt Italics Gray"/>
    <w:basedOn w:val="DefaultParagraphFont"/>
    <w:uiPriority w:val="1"/>
    <w:qFormat/>
    <w:rsid w:val="00982830"/>
    <w:rPr>
      <w:i/>
      <w:color w:val="A6A6A6" w:themeColor="background1" w:themeShade="A6"/>
      <w:sz w:val="16"/>
    </w:rPr>
  </w:style>
  <w:style w:type="paragraph" w:customStyle="1" w:styleId="BHPBTableColumnHeading">
    <w:name w:val="BHPB Table Column Heading"/>
    <w:qFormat/>
    <w:rsid w:val="0014189C"/>
    <w:pPr>
      <w:jc w:val="center"/>
    </w:pPr>
    <w:rPr>
      <w:rFonts w:ascii="Arial" w:hAnsi="Arial"/>
      <w:b/>
      <w:sz w:val="18"/>
      <w:szCs w:val="24"/>
      <w:lang w:val="en-US" w:eastAsia="ja-JP"/>
    </w:rPr>
  </w:style>
  <w:style w:type="character" w:customStyle="1" w:styleId="Hyperlink-Placeholder">
    <w:name w:val="Hyperlink - Placeholder"/>
    <w:basedOn w:val="DefaultParagraphFont"/>
    <w:uiPriority w:val="1"/>
    <w:qFormat/>
    <w:rsid w:val="00FD119E"/>
    <w:rPr>
      <w:color w:val="0070C0"/>
      <w:u w:val="single"/>
    </w:rPr>
  </w:style>
  <w:style w:type="paragraph" w:styleId="BlockText">
    <w:name w:val="Block Text"/>
    <w:basedOn w:val="Normal"/>
    <w:rsid w:val="00B47A99"/>
    <w:pPr>
      <w:tabs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  <w:tab w:val="left" w:pos="9288"/>
        <w:tab w:val="left" w:pos="10008"/>
        <w:tab w:val="left" w:pos="10728"/>
        <w:tab w:val="left" w:pos="11448"/>
        <w:tab w:val="left" w:pos="12168"/>
        <w:tab w:val="left" w:pos="12888"/>
        <w:tab w:val="left" w:pos="13608"/>
        <w:tab w:val="left" w:pos="14328"/>
        <w:tab w:val="left" w:pos="15048"/>
        <w:tab w:val="left" w:pos="15768"/>
        <w:tab w:val="left" w:pos="16488"/>
        <w:tab w:val="left" w:pos="17208"/>
        <w:tab w:val="left" w:pos="17928"/>
        <w:tab w:val="left" w:pos="18648"/>
        <w:tab w:val="left" w:pos="19368"/>
        <w:tab w:val="left" w:pos="20088"/>
        <w:tab w:val="left" w:pos="20808"/>
        <w:tab w:val="left" w:pos="21528"/>
        <w:tab w:val="left" w:pos="22248"/>
        <w:tab w:val="left" w:pos="22968"/>
        <w:tab w:val="left" w:pos="23688"/>
        <w:tab w:val="left" w:pos="24408"/>
        <w:tab w:val="left" w:pos="25128"/>
        <w:tab w:val="left" w:pos="25848"/>
        <w:tab w:val="left" w:pos="26568"/>
        <w:tab w:val="left" w:pos="27288"/>
        <w:tab w:val="left" w:pos="28008"/>
        <w:tab w:val="left" w:pos="28728"/>
      </w:tabs>
      <w:spacing w:line="180" w:lineRule="atLeast"/>
      <w:ind w:left="648" w:right="648"/>
      <w:jc w:val="both"/>
    </w:pPr>
    <w:rPr>
      <w:rFonts w:ascii="CG Times" w:eastAsia="Times New Roman" w:hAnsi="CG Times"/>
      <w:szCs w:val="20"/>
      <w:lang w:eastAsia="en-US"/>
    </w:rPr>
  </w:style>
  <w:style w:type="table" w:styleId="Table3Deffects2">
    <w:name w:val="Table 3D effects 2"/>
    <w:basedOn w:val="TableNormal"/>
    <w:rsid w:val="000B2B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ample8pt">
    <w:name w:val="Example 8pt"/>
    <w:basedOn w:val="DefaultParagraphFont"/>
    <w:uiPriority w:val="1"/>
    <w:qFormat/>
    <w:rsid w:val="00337AFA"/>
    <w:rPr>
      <w:i/>
      <w:sz w:val="16"/>
    </w:rPr>
  </w:style>
  <w:style w:type="table" w:customStyle="1" w:styleId="TableGrid2">
    <w:name w:val="Table Grid2"/>
    <w:basedOn w:val="TableNormal"/>
    <w:next w:val="TableGrid"/>
    <w:uiPriority w:val="59"/>
    <w:rsid w:val="00EF07BB"/>
    <w:rPr>
      <w:rFonts w:ascii="Arial" w:eastAsia="Arial" w:hAnsi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nt-Dropdown9ptGray">
    <w:name w:val="Hint - Dropdown 9pt Gray"/>
    <w:uiPriority w:val="1"/>
    <w:qFormat/>
    <w:rsid w:val="00706F4D"/>
    <w:rPr>
      <w:color w:val="A6A6A6" w:themeColor="background1" w:themeShade="A6"/>
      <w:sz w:val="18"/>
    </w:rPr>
  </w:style>
  <w:style w:type="character" w:customStyle="1" w:styleId="EventType">
    <w:name w:val="Event Type"/>
    <w:basedOn w:val="DefaultParagraphFont"/>
    <w:uiPriority w:val="1"/>
    <w:qFormat/>
    <w:rsid w:val="009B4102"/>
    <w:rPr>
      <w:rFonts w:ascii="Arial" w:hAnsi="Arial"/>
      <w:b/>
      <w:color w:val="FF0000"/>
      <w:sz w:val="28"/>
    </w:rPr>
  </w:style>
  <w:style w:type="character" w:customStyle="1" w:styleId="Field">
    <w:name w:val="Field"/>
    <w:basedOn w:val="DefaultParagraphFont"/>
    <w:uiPriority w:val="1"/>
    <w:qFormat/>
    <w:rsid w:val="009B4102"/>
    <w:rPr>
      <w:rFonts w:ascii="Calibri" w:hAnsi="Calibri"/>
      <w:color w:val="0070C0"/>
      <w:sz w:val="20"/>
    </w:rPr>
  </w:style>
  <w:style w:type="character" w:customStyle="1" w:styleId="BHPBTableAlertText">
    <w:name w:val="BHPB Table Alert Text"/>
    <w:basedOn w:val="DefaultParagraphFont"/>
    <w:uiPriority w:val="1"/>
    <w:qFormat/>
    <w:rsid w:val="00532595"/>
    <w:rPr>
      <w:b/>
      <w:i/>
      <w:color w:val="E85100" w:themeColor="accent1"/>
      <w:sz w:val="18"/>
    </w:rPr>
  </w:style>
  <w:style w:type="paragraph" w:styleId="BodyTextIndent2">
    <w:name w:val="Body Text Indent 2"/>
    <w:basedOn w:val="Normal"/>
    <w:link w:val="BodyTextIndent2Char"/>
    <w:rsid w:val="0023359C"/>
    <w:pPr>
      <w:spacing w:after="120" w:line="480" w:lineRule="auto"/>
      <w:ind w:left="360"/>
    </w:pPr>
    <w:rPr>
      <w:sz w:val="22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23359C"/>
    <w:rPr>
      <w:rFonts w:ascii="Arial" w:hAnsi="Arial"/>
      <w:sz w:val="22"/>
      <w:szCs w:val="24"/>
      <w:lang w:eastAsia="ja-JP"/>
    </w:rPr>
  </w:style>
  <w:style w:type="paragraph" w:customStyle="1" w:styleId="BHPBBullet-Level1">
    <w:name w:val="BHPB Bullet - Level 1"/>
    <w:basedOn w:val="Normal"/>
    <w:rsid w:val="00092AFF"/>
    <w:pPr>
      <w:numPr>
        <w:numId w:val="19"/>
      </w:numPr>
    </w:pPr>
  </w:style>
  <w:style w:type="table" w:customStyle="1" w:styleId="BHPTable">
    <w:name w:val="BHP Table"/>
    <w:basedOn w:val="TableNormal"/>
    <w:uiPriority w:val="99"/>
    <w:rsid w:val="004A1D5E"/>
    <w:rPr>
      <w:rFonts w:asciiTheme="minorHAnsi" w:hAnsiTheme="minorHAnsi"/>
      <w:sz w:val="18"/>
    </w:rPr>
    <w:tblPr>
      <w:tblStyleRow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 w:val="0"/>
        <w:color w:val="FFFFFF" w:themeColor="background1"/>
      </w:rPr>
      <w:tblPr/>
      <w:tcPr>
        <w:shd w:val="clear" w:color="auto" w:fill="808080" w:themeFill="background1" w:themeFillShade="80"/>
      </w:tcPr>
    </w:tblStylePr>
    <w:tblStylePr w:type="firstCol">
      <w:rPr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1D1C5" w:themeFill="background2"/>
      </w:tcPr>
    </w:tblStylePr>
  </w:style>
  <w:style w:type="paragraph" w:customStyle="1" w:styleId="BHPBullet-Level1">
    <w:name w:val="BHP Bullet - Level 1"/>
    <w:qFormat/>
    <w:rsid w:val="0099488D"/>
    <w:pPr>
      <w:widowControl w:val="0"/>
      <w:numPr>
        <w:numId w:val="21"/>
      </w:numPr>
      <w:suppressAutoHyphens/>
      <w:autoSpaceDE w:val="0"/>
      <w:autoSpaceDN w:val="0"/>
      <w:adjustRightInd w:val="0"/>
      <w:spacing w:before="60" w:after="120" w:line="264" w:lineRule="auto"/>
      <w:jc w:val="both"/>
      <w:textAlignment w:val="center"/>
    </w:pPr>
    <w:rPr>
      <w:rFonts w:ascii="Arial" w:eastAsia="Times New Roman" w:hAnsi="Arial" w:cs="Transit-Normal"/>
      <w:szCs w:val="19"/>
      <w:lang w:val="en-US" w:eastAsia="en-US" w:bidi="en-US"/>
    </w:rPr>
  </w:style>
  <w:style w:type="paragraph" w:customStyle="1" w:styleId="BHPBullet-Level3">
    <w:name w:val="BHP Bullet - Level 3"/>
    <w:qFormat/>
    <w:rsid w:val="0099488D"/>
    <w:pPr>
      <w:numPr>
        <w:numId w:val="20"/>
      </w:numPr>
      <w:spacing w:before="60" w:after="120"/>
    </w:pPr>
    <w:rPr>
      <w:rFonts w:ascii="Arial" w:eastAsia="Times New Roman" w:hAnsi="Arial" w:cs="Transit-Normal"/>
      <w:szCs w:val="19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F087B43F704FB6BF8123C219876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23973-53E5-4EC2-9268-137FB29E9013}"/>
      </w:docPartPr>
      <w:docPartBody>
        <w:p w:rsidR="00141BA5" w:rsidRDefault="00EB1C8A" w:rsidP="00EB1C8A">
          <w:pPr>
            <w:pStyle w:val="5FF087B43F704FB6BF8123C2198760E92"/>
          </w:pPr>
          <w:r w:rsidRPr="00D41A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nsit-Normal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C8A"/>
    <w:rsid w:val="00141BA5"/>
    <w:rsid w:val="00363F7F"/>
    <w:rsid w:val="009D4D48"/>
    <w:rsid w:val="00AB4A13"/>
    <w:rsid w:val="00EB1C8A"/>
    <w:rsid w:val="00FE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1C8A"/>
    <w:rPr>
      <w:color w:val="808080"/>
    </w:rPr>
  </w:style>
  <w:style w:type="paragraph" w:customStyle="1" w:styleId="5FF087B43F704FB6BF8123C2198760E92">
    <w:name w:val="5FF087B43F704FB6BF8123C2198760E92"/>
    <w:rsid w:val="00EB1C8A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BHPB Colour Palette">
      <a:dk1>
        <a:sysClr val="windowText" lastClr="000000"/>
      </a:dk1>
      <a:lt1>
        <a:sysClr val="window" lastClr="FFFFFF"/>
      </a:lt1>
      <a:dk2>
        <a:srgbClr val="444744"/>
      </a:dk2>
      <a:lt2>
        <a:srgbClr val="D1D1C5"/>
      </a:lt2>
      <a:accent1>
        <a:srgbClr val="E85100"/>
      </a:accent1>
      <a:accent2>
        <a:srgbClr val="5A7E92"/>
      </a:accent2>
      <a:accent3>
        <a:srgbClr val="919181"/>
      </a:accent3>
      <a:accent4>
        <a:srgbClr val="99C9A9"/>
      </a:accent4>
      <a:accent5>
        <a:srgbClr val="98A705"/>
      </a:accent5>
      <a:accent6>
        <a:srgbClr val="E8E848"/>
      </a:accent6>
      <a:hlink>
        <a:srgbClr val="0000FF"/>
      </a:hlink>
      <a:folHlink>
        <a:srgbClr val="638F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5868dd-e74c-4f16-9a51-d06076ff6df2">XJ754XQMX5V4-487745197-1565</_dlc_DocId>
    <_dlc_DocIdUrl xmlns="ea5868dd-e74c-4f16-9a51-d06076ff6df2">
      <Url>https://woodsideenergy.sharepoint.com/sites/HSEIntegrationSharePointPage/_layouts/15/DocIdRedir.aspx?ID=XJ754XQMX5V4-487745197-1565</Url>
      <Description>XJ754XQMX5V4-487745197-1565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CFF55789C594AABEDD79DC82DF0D2" ma:contentTypeVersion="9" ma:contentTypeDescription="Create a new document." ma:contentTypeScope="" ma:versionID="3d1b426147fa63a6cede11a65dd28cf6">
  <xsd:schema xmlns:xsd="http://www.w3.org/2001/XMLSchema" xmlns:xs="http://www.w3.org/2001/XMLSchema" xmlns:p="http://schemas.microsoft.com/office/2006/metadata/properties" xmlns:ns2="ea5868dd-e74c-4f16-9a51-d06076ff6df2" xmlns:ns3="f1192640-dbf0-44ec-952e-446705185aab" targetNamespace="http://schemas.microsoft.com/office/2006/metadata/properties" ma:root="true" ma:fieldsID="54f1b0d7f3bfcab156c722018c94c47e" ns2:_="" ns3:_="">
    <xsd:import namespace="ea5868dd-e74c-4f16-9a51-d06076ff6df2"/>
    <xsd:import namespace="f1192640-dbf0-44ec-952e-446705185a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868dd-e74c-4f16-9a51-d06076ff6d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92640-dbf0-44ec-952e-446705185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EBBF287-8EBA-4A90-AF26-7C817D4B64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9D9184-794D-488D-AEB2-58C6BD7E613D}">
  <ds:schemaRefs>
    <ds:schemaRef ds:uri="http://purl.org/dc/terms/"/>
    <ds:schemaRef ds:uri="http://purl.org/dc/elements/1.1/"/>
    <ds:schemaRef ds:uri="http://schemas.microsoft.com/office/infopath/2007/PartnerControls"/>
    <ds:schemaRef ds:uri="f1192640-dbf0-44ec-952e-446705185aab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ea5868dd-e74c-4f16-9a51-d06076ff6df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2AC669E-E1A0-46DD-9597-CF1AD474E2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DC242D-CD1C-46D4-838C-D28450806FD7}"/>
</file>

<file path=customXml/itemProps5.xml><?xml version="1.0" encoding="utf-8"?>
<ds:datastoreItem xmlns:ds="http://schemas.openxmlformats.org/officeDocument/2006/customXml" ds:itemID="{A4040E65-8A4F-4CCE-B1F7-F214C601A4A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 Vessel Audit Review and Approval Form</vt:lpstr>
    </vt:vector>
  </TitlesOfParts>
  <Company>BHP Billiton</Company>
  <LinksUpToDate>false</LinksUpToDate>
  <CharactersWithSpaces>2386</CharactersWithSpaces>
  <SharedDoc>false</SharedDoc>
  <HLinks>
    <vt:vector size="18" baseType="variant">
      <vt:variant>
        <vt:i4>1703940</vt:i4>
      </vt:variant>
      <vt:variant>
        <vt:i4>9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3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 Vessel Audit Review and Approval Form</dc:title>
  <dc:creator>Mitchell, Mike</dc:creator>
  <cp:keywords/>
  <dc:description>Enter Date in File &gt; Properties &gt; Comments (Day Month Year)</dc:description>
  <cp:lastModifiedBy>Flockton, Jason</cp:lastModifiedBy>
  <cp:revision>6</cp:revision>
  <cp:lastPrinted>2017-07-12T14:59:00Z</cp:lastPrinted>
  <dcterms:created xsi:type="dcterms:W3CDTF">2020-12-16T17:38:00Z</dcterms:created>
  <dcterms:modified xsi:type="dcterms:W3CDTF">2022-11-14T05:57:00Z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Day Month Year</vt:lpwstr>
  </property>
  <property fmtid="{D5CDD505-2E9C-101B-9397-08002B2CF9AE}" pid="3" name="STA.">
    <vt:lpwstr>xxx</vt:lpwstr>
  </property>
  <property fmtid="{D5CDD505-2E9C-101B-9397-08002B2CF9AE}" pid="4" name="PRO.">
    <vt:lpwstr>xxx</vt:lpwstr>
  </property>
  <property fmtid="{D5CDD505-2E9C-101B-9397-08002B2CF9AE}" pid="5" name="ContentTypeId">
    <vt:lpwstr>0x010100C52CFF55789C594AABEDD79DC82DF0D2</vt:lpwstr>
  </property>
  <property fmtid="{D5CDD505-2E9C-101B-9397-08002B2CF9AE}" pid="6" name="_dlc_DocIdItemGuid">
    <vt:lpwstr>f17197ca-f1e3-46a8-9813-4802bf03f3e9</vt:lpwstr>
  </property>
  <property fmtid="{D5CDD505-2E9C-101B-9397-08002B2CF9AE}" pid="7" name="TaxKeyword">
    <vt:lpwstr/>
  </property>
  <property fmtid="{D5CDD505-2E9C-101B-9397-08002B2CF9AE}" pid="8" name="LocationTaxonomy">
    <vt:lpwstr>1</vt:lpwstr>
  </property>
  <property fmtid="{D5CDD505-2E9C-101B-9397-08002B2CF9AE}" pid="9" name="OwnerUnit">
    <vt:lpwstr>1;#Undetermined|33cff74d-6534-4178-ac58-bf5e2a89a6fa</vt:lpwstr>
  </property>
  <property fmtid="{D5CDD505-2E9C-101B-9397-08002B2CF9AE}" pid="10" name="TargetUnit">
    <vt:lpwstr/>
  </property>
  <property fmtid="{D5CDD505-2E9C-101B-9397-08002B2CF9AE}" pid="11" name="OMSField">
    <vt:lpwstr>106;#0000000000000000|1cded384-7640-40fc-a09f-3220811cbab2</vt:lpwstr>
  </property>
  <property fmtid="{D5CDD505-2E9C-101B-9397-08002B2CF9AE}" pid="12" name="OMSCriticality">
    <vt:lpwstr>118;#Business Critical|9cca6591-a48e-4416-bfb1-a140323712b3</vt:lpwstr>
  </property>
  <property fmtid="{D5CDD505-2E9C-101B-9397-08002B2CF9AE}" pid="13" name="OMSDocumentFunction">
    <vt:lpwstr>107;#Safety|31a575dc-5f14-4991-ab41-c58d45bc776b</vt:lpwstr>
  </property>
  <property fmtid="{D5CDD505-2E9C-101B-9397-08002B2CF9AE}" pid="14" name="OMSDiscipline">
    <vt:lpwstr>207;#Marine and Diving|80254e5a-3297-44a8-87bd-f3b0eb7caee1</vt:lpwstr>
  </property>
  <property fmtid="{D5CDD505-2E9C-101B-9397-08002B2CF9AE}" pid="15" name="TaxCatchAll">
    <vt:lpwstr>118;#Business Critical|9cca6591-a48e-4416-bfb1-a140323712b3;#207;#Marine and Diving|80254e5a-3297-44a8-87bd-f3b0eb7caee1;#14;#BHPB Document|da1fb528-333e-4656-a975-f24bae39d3c1;#107;#Safety|31a575dc-5f14-4991-ab41-c58d45bc776b;#106;#0000000000000000|1cded</vt:lpwstr>
  </property>
  <property fmtid="{D5CDD505-2E9C-101B-9397-08002B2CF9AE}" pid="16" name="OMSFacility">
    <vt:lpwstr>122;#Safety|a40695d7-c770-4363-a83c-bfd448f9fa68</vt:lpwstr>
  </property>
  <property fmtid="{D5CDD505-2E9C-101B-9397-08002B2CF9AE}" pid="17" name="TitusGUID">
    <vt:lpwstr>acad02d7-593f-4a25-a83f-2fb3a8663426</vt:lpwstr>
  </property>
  <property fmtid="{D5CDD505-2E9C-101B-9397-08002B2CF9AE}" pid="18" name="DocumentTypeTerm">
    <vt:lpwstr>14;#BHPB Document|da1fb528-333e-4656-a975-f24bae39d3c1</vt:lpwstr>
  </property>
  <property fmtid="{D5CDD505-2E9C-101B-9397-08002B2CF9AE}" pid="19" name="DocumentTypeTermTaxHTField0">
    <vt:lpwstr>BHPB Document|da1fb528-333e-4656-a975-f24bae39d3c1</vt:lpwstr>
  </property>
  <property fmtid="{D5CDD505-2E9C-101B-9397-08002B2CF9AE}" pid="20" name="DocumentTypeTaxHTField0">
    <vt:lpwstr>BHPB Document|da1fb528-333e-4656-a975-f24bae39d3c1</vt:lpwstr>
  </property>
  <property fmtid="{D5CDD505-2E9C-101B-9397-08002B2CF9AE}" pid="21" name="OwnerUnitTaxHTField0">
    <vt:lpwstr>Undetermined|33cff74d-6534-4178-ac58-bf5e2a89a6fa</vt:lpwstr>
  </property>
  <property fmtid="{D5CDD505-2E9C-101B-9397-08002B2CF9AE}" pid="22" name="DocumentType">
    <vt:lpwstr>14;#BHPB Document|da1fb528-333e-4656-a975-f24bae39d3c1</vt:lpwstr>
  </property>
  <property fmtid="{D5CDD505-2E9C-101B-9397-08002B2CF9AE}" pid="23" name="OMSCriticalityTaxHTField0">
    <vt:lpwstr>Business Critical|9cca6591-a48e-4416-bfb1-a140323712b3</vt:lpwstr>
  </property>
  <property fmtid="{D5CDD505-2E9C-101B-9397-08002B2CF9AE}" pid="24" name="OMSFacilityTaxHTField0">
    <vt:lpwstr>Safety|a40695d7-c770-4363-a83c-bfd448f9fa68</vt:lpwstr>
  </property>
  <property fmtid="{D5CDD505-2E9C-101B-9397-08002B2CF9AE}" pid="25" name="OMSDocumentFunctionTaxHTField0">
    <vt:lpwstr>Safety|31a575dc-5f14-4991-ab41-c58d45bc776b</vt:lpwstr>
  </property>
  <property fmtid="{D5CDD505-2E9C-101B-9397-08002B2CF9AE}" pid="26" name="OMSFieldTaxHTField0">
    <vt:lpwstr>0000000000000000|1cded384-7640-40fc-a09f-3220811cbab2</vt:lpwstr>
  </property>
  <property fmtid="{D5CDD505-2E9C-101B-9397-08002B2CF9AE}" pid="27" name="OMSDisciplineTaxHTField0">
    <vt:lpwstr>Marine and Diving|80254e5a-3297-44a8-87bd-f3b0eb7caee1</vt:lpwstr>
  </property>
  <property fmtid="{D5CDD505-2E9C-101B-9397-08002B2CF9AE}" pid="28" name="BHPClassification">
    <vt:lpwstr>U</vt:lpwstr>
  </property>
</Properties>
</file>