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6B9B" w14:textId="77777777" w:rsidR="00BC760A" w:rsidRPr="00293D2C" w:rsidRDefault="00BC760A" w:rsidP="00BC760A">
      <w:pPr>
        <w:pStyle w:val="Spacer-3pttext"/>
      </w:pPr>
    </w:p>
    <w:tbl>
      <w:tblPr>
        <w:tblStyle w:val="BHPBFormTableStyle"/>
        <w:tblW w:w="10885" w:type="dxa"/>
        <w:tblLook w:val="0680" w:firstRow="0" w:lastRow="0" w:firstColumn="1" w:lastColumn="0" w:noHBand="1" w:noVBand="1"/>
      </w:tblPr>
      <w:tblGrid>
        <w:gridCol w:w="5369"/>
        <w:gridCol w:w="2741"/>
        <w:gridCol w:w="2775"/>
      </w:tblGrid>
      <w:tr w:rsidR="00BC760A" w:rsidRPr="00293D2C" w14:paraId="5C8E6B9E" w14:textId="77777777" w:rsidTr="00404B69">
        <w:trPr>
          <w:trHeight w:val="720"/>
        </w:trPr>
        <w:tc>
          <w:tcPr>
            <w:tcW w:w="5369" w:type="dxa"/>
            <w:vAlign w:val="top"/>
          </w:tcPr>
          <w:p w14:paraId="5C8E6B9C" w14:textId="03CAE46C" w:rsidR="00BC760A" w:rsidRPr="00293D2C" w:rsidRDefault="00BC760A" w:rsidP="00A9026B">
            <w:r w:rsidRPr="00293D2C">
              <w:t xml:space="preserve">Auditor Name: </w:t>
            </w:r>
            <w:sdt>
              <w:sdtPr>
                <w:tag w:val="name, auditor"/>
                <w:id w:val="2609692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9026B" w:rsidRPr="00A9026B">
                  <w:rPr>
                    <w:rStyle w:val="PlaceholderText"/>
                    <w:color w:val="D3D3CC" w:themeColor="accent3" w:themeTint="66"/>
                  </w:rPr>
                  <w:t>Click or tap here to enter text.</w:t>
                </w:r>
              </w:sdtContent>
            </w:sdt>
          </w:p>
        </w:tc>
        <w:tc>
          <w:tcPr>
            <w:tcW w:w="5516" w:type="dxa"/>
            <w:gridSpan w:val="2"/>
            <w:vAlign w:val="top"/>
          </w:tcPr>
          <w:p w14:paraId="5C8E6B9D" w14:textId="77777777" w:rsidR="00BC760A" w:rsidRPr="00293D2C" w:rsidRDefault="00BC760A" w:rsidP="00E96B7D">
            <w:r w:rsidRPr="00293D2C">
              <w:t>Auditor Signature:</w:t>
            </w:r>
          </w:p>
        </w:tc>
      </w:tr>
      <w:tr w:rsidR="00BC760A" w:rsidRPr="00293D2C" w14:paraId="5C8E6BA2" w14:textId="77777777" w:rsidTr="00404B69">
        <w:trPr>
          <w:trHeight w:val="720"/>
        </w:trPr>
        <w:tc>
          <w:tcPr>
            <w:tcW w:w="8110" w:type="dxa"/>
            <w:gridSpan w:val="2"/>
            <w:vAlign w:val="top"/>
          </w:tcPr>
          <w:p w14:paraId="5C8E6B9F" w14:textId="0B59E150" w:rsidR="00BC760A" w:rsidRPr="00293D2C" w:rsidRDefault="00BC760A" w:rsidP="00A9026B">
            <w:r w:rsidRPr="00293D2C">
              <w:t xml:space="preserve">Isolation Location: </w:t>
            </w:r>
            <w:sdt>
              <w:sdtPr>
                <w:id w:val="-14267318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9026B" w:rsidRPr="00A9026B">
                  <w:rPr>
                    <w:rStyle w:val="PlaceholderText"/>
                    <w:color w:val="D3D3CC" w:themeColor="accent3" w:themeTint="66"/>
                  </w:rPr>
                  <w:t>Click or tap here to enter text.</w:t>
                </w:r>
              </w:sdtContent>
            </w:sdt>
          </w:p>
        </w:tc>
        <w:tc>
          <w:tcPr>
            <w:tcW w:w="2775" w:type="dxa"/>
            <w:vAlign w:val="top"/>
          </w:tcPr>
          <w:p w14:paraId="5C8E6BA0" w14:textId="77777777" w:rsidR="00BC760A" w:rsidRPr="00293D2C" w:rsidRDefault="00BC760A" w:rsidP="00E96B7D">
            <w:pPr>
              <w:spacing w:after="60"/>
            </w:pPr>
            <w:r w:rsidRPr="00293D2C">
              <w:t>Isolator Interviewed?</w:t>
            </w:r>
          </w:p>
          <w:p w14:paraId="5C8E6BA1" w14:textId="779E416F" w:rsidR="00BC760A" w:rsidRPr="00293D2C" w:rsidRDefault="00CD6858" w:rsidP="00A9026B">
            <w:sdt>
              <w:sdtPr>
                <w:id w:val="-130955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760A" w:rsidRPr="00293D2C">
              <w:t xml:space="preserve">  Yes     </w:t>
            </w:r>
            <w:r w:rsidR="007C7DB9" w:rsidRPr="00293D2C">
              <w:t xml:space="preserve"> </w:t>
            </w:r>
            <w:r w:rsidR="00BC760A" w:rsidRPr="00293D2C">
              <w:t xml:space="preserve">    No  </w:t>
            </w:r>
            <w:sdt>
              <w:sdtPr>
                <w:id w:val="-85803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C8E6BA3" w14:textId="77777777" w:rsidR="0019503D" w:rsidRPr="00293D2C" w:rsidRDefault="0019503D" w:rsidP="00BC760A">
      <w:pPr>
        <w:pStyle w:val="Spacer-6pttext"/>
      </w:pPr>
    </w:p>
    <w:tbl>
      <w:tblPr>
        <w:tblStyle w:val="BHPBFormTableStyle"/>
        <w:tblW w:w="10885" w:type="dxa"/>
        <w:tblLayout w:type="fixed"/>
        <w:tblLook w:val="0680" w:firstRow="0" w:lastRow="0" w:firstColumn="1" w:lastColumn="0" w:noHBand="1" w:noVBand="1"/>
      </w:tblPr>
      <w:tblGrid>
        <w:gridCol w:w="575"/>
        <w:gridCol w:w="8870"/>
        <w:gridCol w:w="540"/>
        <w:gridCol w:w="450"/>
        <w:gridCol w:w="450"/>
      </w:tblGrid>
      <w:tr w:rsidR="008D0108" w:rsidRPr="00293D2C" w14:paraId="5C8E6BA9" w14:textId="77777777" w:rsidTr="00404B69">
        <w:trPr>
          <w:cantSplit/>
          <w:trHeight w:val="1152"/>
        </w:trPr>
        <w:tc>
          <w:tcPr>
            <w:tcW w:w="5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nil"/>
            </w:tcBorders>
            <w:shd w:val="clear" w:color="auto" w:fill="D1D1C5" w:themeFill="background2"/>
          </w:tcPr>
          <w:p w14:paraId="5C8E6BA4" w14:textId="77777777" w:rsidR="008D0108" w:rsidRPr="00293D2C" w:rsidRDefault="008D0108" w:rsidP="00E96B7D"/>
        </w:tc>
        <w:tc>
          <w:tcPr>
            <w:tcW w:w="8870" w:type="dxa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shd w:val="clear" w:color="auto" w:fill="D1D1C5" w:themeFill="background2"/>
          </w:tcPr>
          <w:p w14:paraId="5C8E6BA5" w14:textId="3FAA5F21" w:rsidR="008D0108" w:rsidRPr="00293D2C" w:rsidRDefault="008D0108" w:rsidP="0026204A">
            <w:pPr>
              <w:jc w:val="center"/>
            </w:pPr>
            <w:r w:rsidRPr="00293D2C">
              <w:t xml:space="preserve">The purpose of the audit is to verify the integrity of a </w:t>
            </w:r>
            <w:proofErr w:type="gramStart"/>
            <w:r w:rsidRPr="00293D2C">
              <w:t>L</w:t>
            </w:r>
            <w:r w:rsidR="0026204A">
              <w:t>ong Term</w:t>
            </w:r>
            <w:proofErr w:type="gramEnd"/>
            <w:r w:rsidR="0026204A">
              <w:t xml:space="preserve"> Isolation (L</w:t>
            </w:r>
            <w:r w:rsidRPr="00293D2C">
              <w:t>TI</w:t>
            </w:r>
            <w:r w:rsidR="0026204A">
              <w:t>)</w:t>
            </w:r>
            <w:r w:rsidRPr="00293D2C">
              <w:t xml:space="preserve"> </w:t>
            </w:r>
            <w:r w:rsidRPr="00293D2C">
              <w:br/>
            </w:r>
            <w:r w:rsidR="0026204A">
              <w:t xml:space="preserve">and </w:t>
            </w:r>
            <w:r w:rsidR="00880F02">
              <w:t xml:space="preserve">to </w:t>
            </w:r>
            <w:r w:rsidR="0026204A">
              <w:t xml:space="preserve">determine whether it can safely </w:t>
            </w:r>
            <w:r w:rsidRPr="00293D2C">
              <w:t>remain in place.</w:t>
            </w:r>
          </w:p>
        </w:tc>
        <w:tc>
          <w:tcPr>
            <w:tcW w:w="540" w:type="dxa"/>
            <w:vMerge w:val="restart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tcMar>
              <w:left w:w="0" w:type="dxa"/>
              <w:right w:w="0" w:type="dxa"/>
            </w:tcMar>
            <w:textDirection w:val="btLr"/>
          </w:tcPr>
          <w:p w14:paraId="5C8E6BA6" w14:textId="77777777" w:rsidR="008D0108" w:rsidRPr="00293D2C" w:rsidRDefault="008D0108" w:rsidP="00E96B7D">
            <w:pPr>
              <w:ind w:left="113" w:right="113"/>
              <w:jc w:val="center"/>
              <w:rPr>
                <w:b/>
                <w:color w:val="FFFFFF" w:themeColor="background1"/>
                <w:sz w:val="18"/>
              </w:rPr>
            </w:pPr>
            <w:r w:rsidRPr="00293D2C">
              <w:rPr>
                <w:b/>
                <w:color w:val="FFFFFF" w:themeColor="background1"/>
                <w:sz w:val="18"/>
              </w:rPr>
              <w:t>Acceptable</w:t>
            </w: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tcMar>
              <w:left w:w="0" w:type="dxa"/>
              <w:right w:w="0" w:type="dxa"/>
            </w:tcMar>
            <w:textDirection w:val="btLr"/>
          </w:tcPr>
          <w:p w14:paraId="5C8E6BA7" w14:textId="77777777" w:rsidR="008D0108" w:rsidRPr="00293D2C" w:rsidRDefault="008D0108" w:rsidP="00E96B7D">
            <w:pPr>
              <w:ind w:left="113" w:right="113"/>
              <w:jc w:val="center"/>
              <w:rPr>
                <w:b/>
                <w:color w:val="FFFFFF" w:themeColor="background1"/>
                <w:sz w:val="18"/>
              </w:rPr>
            </w:pPr>
            <w:r w:rsidRPr="00293D2C">
              <w:rPr>
                <w:b/>
                <w:color w:val="FFFFFF" w:themeColor="background1"/>
                <w:sz w:val="18"/>
              </w:rPr>
              <w:t>Unacceptable</w:t>
            </w:r>
          </w:p>
        </w:tc>
        <w:tc>
          <w:tcPr>
            <w:tcW w:w="450" w:type="dxa"/>
            <w:vMerge w:val="restart"/>
            <w:shd w:val="clear" w:color="auto" w:fill="808080" w:themeFill="background1" w:themeFillShade="80"/>
            <w:textDirection w:val="btLr"/>
          </w:tcPr>
          <w:p w14:paraId="5C8E6BA8" w14:textId="77777777" w:rsidR="008D0108" w:rsidRPr="00293D2C" w:rsidRDefault="008D0108" w:rsidP="00E96B7D">
            <w:pPr>
              <w:ind w:left="113" w:right="113"/>
              <w:jc w:val="center"/>
              <w:rPr>
                <w:b/>
                <w:color w:val="FFFFFF" w:themeColor="background1"/>
                <w:sz w:val="18"/>
              </w:rPr>
            </w:pPr>
            <w:r w:rsidRPr="00293D2C">
              <w:rPr>
                <w:b/>
                <w:color w:val="FFFFFF" w:themeColor="background1"/>
                <w:sz w:val="18"/>
              </w:rPr>
              <w:t>N/A</w:t>
            </w:r>
          </w:p>
        </w:tc>
      </w:tr>
      <w:tr w:rsidR="008D0108" w:rsidRPr="00293D2C" w14:paraId="5C8E6BAE" w14:textId="77777777" w:rsidTr="00404B69">
        <w:trPr>
          <w:trHeight w:val="432"/>
        </w:trPr>
        <w:tc>
          <w:tcPr>
            <w:tcW w:w="9445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C8E6BAA" w14:textId="14D28D9A" w:rsidR="008D0108" w:rsidRPr="0026204A" w:rsidRDefault="008D0108" w:rsidP="0026204A">
            <w:pPr>
              <w:pStyle w:val="BHPBTableColumnHeading"/>
              <w:jc w:val="left"/>
              <w:rPr>
                <w:sz w:val="20"/>
                <w:szCs w:val="20"/>
              </w:rPr>
            </w:pPr>
            <w:r w:rsidRPr="0026204A">
              <w:rPr>
                <w:sz w:val="20"/>
                <w:szCs w:val="20"/>
              </w:rPr>
              <w:t>L</w:t>
            </w:r>
            <w:r w:rsidR="00880F02">
              <w:rPr>
                <w:sz w:val="20"/>
                <w:szCs w:val="20"/>
              </w:rPr>
              <w:t>ock-Out/</w:t>
            </w:r>
            <w:r w:rsidR="0026204A" w:rsidRPr="0026204A">
              <w:rPr>
                <w:sz w:val="20"/>
                <w:szCs w:val="20"/>
              </w:rPr>
              <w:t>Tag-Out</w:t>
            </w:r>
            <w:r w:rsidRPr="002620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vMerge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</w:tcPr>
          <w:p w14:paraId="5C8E6BAB" w14:textId="77777777" w:rsidR="008D0108" w:rsidRPr="00293D2C" w:rsidRDefault="008D0108" w:rsidP="00E96B7D">
            <w:pPr>
              <w:pStyle w:val="BHPBTableColumnHeading"/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</w:tcPr>
          <w:p w14:paraId="5C8E6BAC" w14:textId="77777777" w:rsidR="008D0108" w:rsidRPr="00293D2C" w:rsidRDefault="008D0108" w:rsidP="00E96B7D">
            <w:pPr>
              <w:pStyle w:val="BHPBTableColumnHeading"/>
            </w:pPr>
          </w:p>
        </w:tc>
        <w:tc>
          <w:tcPr>
            <w:tcW w:w="450" w:type="dxa"/>
            <w:vMerge/>
            <w:shd w:val="clear" w:color="auto" w:fill="808080" w:themeFill="background1" w:themeFillShade="80"/>
          </w:tcPr>
          <w:p w14:paraId="5C8E6BAD" w14:textId="77777777" w:rsidR="008D0108" w:rsidRPr="00293D2C" w:rsidRDefault="008D0108" w:rsidP="00E96B7D">
            <w:pPr>
              <w:pStyle w:val="BHPBTableColumnHeading"/>
            </w:pPr>
          </w:p>
        </w:tc>
      </w:tr>
      <w:tr w:rsidR="008D0108" w:rsidRPr="00293D2C" w14:paraId="5C8E6BB4" w14:textId="77777777" w:rsidTr="00404B69">
        <w:trPr>
          <w:trHeight w:val="432"/>
        </w:trPr>
        <w:tc>
          <w:tcPr>
            <w:tcW w:w="575" w:type="dxa"/>
          </w:tcPr>
          <w:p w14:paraId="5C8E6BAF" w14:textId="77777777" w:rsidR="008D0108" w:rsidRPr="00293D2C" w:rsidRDefault="008D0108" w:rsidP="00E96B7D">
            <w:pPr>
              <w:jc w:val="center"/>
            </w:pPr>
            <w:r w:rsidRPr="00293D2C">
              <w:t>1</w:t>
            </w:r>
          </w:p>
        </w:tc>
        <w:tc>
          <w:tcPr>
            <w:tcW w:w="8870" w:type="dxa"/>
          </w:tcPr>
          <w:p w14:paraId="5C8E6BB0" w14:textId="77777777" w:rsidR="008D0108" w:rsidRPr="00293D2C" w:rsidRDefault="008D0108" w:rsidP="00E96B7D">
            <w:r w:rsidRPr="00293D2C">
              <w:t>Is a legible copy of the isolation certificate available?</w:t>
            </w:r>
          </w:p>
        </w:tc>
        <w:sdt>
          <w:sdtPr>
            <w:id w:val="-139989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C8E6BB1" w14:textId="0A1E01B0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498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C8E6BB2" w14:textId="770E928D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033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C8E6BB3" w14:textId="15DE9750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108" w:rsidRPr="00293D2C" w14:paraId="5C8E6BBA" w14:textId="77777777" w:rsidTr="00404B69">
        <w:trPr>
          <w:trHeight w:val="432"/>
        </w:trPr>
        <w:tc>
          <w:tcPr>
            <w:tcW w:w="575" w:type="dxa"/>
          </w:tcPr>
          <w:p w14:paraId="5C8E6BB5" w14:textId="77777777" w:rsidR="008D0108" w:rsidRPr="00293D2C" w:rsidRDefault="008D0108" w:rsidP="00E96B7D">
            <w:pPr>
              <w:jc w:val="center"/>
            </w:pPr>
            <w:r w:rsidRPr="00293D2C">
              <w:t>2</w:t>
            </w:r>
          </w:p>
        </w:tc>
        <w:tc>
          <w:tcPr>
            <w:tcW w:w="8870" w:type="dxa"/>
          </w:tcPr>
          <w:p w14:paraId="5C8E6BB6" w14:textId="77777777" w:rsidR="008D0108" w:rsidRPr="00293D2C" w:rsidRDefault="008D0108" w:rsidP="00E96B7D">
            <w:r w:rsidRPr="00293D2C">
              <w:t>All tags are visible, legible and have appropriate information?</w:t>
            </w:r>
          </w:p>
        </w:tc>
        <w:sdt>
          <w:sdtPr>
            <w:id w:val="-53342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C8E6BB7" w14:textId="334EAD79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906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C8E6BB8" w14:textId="322DD033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446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C8E6BB9" w14:textId="277BA02A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108" w:rsidRPr="00293D2C" w14:paraId="5C8E6BC0" w14:textId="77777777" w:rsidTr="00404B69">
        <w:trPr>
          <w:trHeight w:val="432"/>
        </w:trPr>
        <w:tc>
          <w:tcPr>
            <w:tcW w:w="575" w:type="dxa"/>
          </w:tcPr>
          <w:p w14:paraId="5C8E6BBB" w14:textId="77777777" w:rsidR="008D0108" w:rsidRPr="00293D2C" w:rsidRDefault="008D0108" w:rsidP="00E96B7D">
            <w:pPr>
              <w:jc w:val="center"/>
            </w:pPr>
            <w:r w:rsidRPr="00293D2C">
              <w:t>3</w:t>
            </w:r>
          </w:p>
        </w:tc>
        <w:tc>
          <w:tcPr>
            <w:tcW w:w="8870" w:type="dxa"/>
          </w:tcPr>
          <w:p w14:paraId="5C8E6BBC" w14:textId="77777777" w:rsidR="008D0108" w:rsidRPr="00293D2C" w:rsidRDefault="008D0108" w:rsidP="0026204A">
            <w:r w:rsidRPr="00293D2C">
              <w:t xml:space="preserve">Are </w:t>
            </w:r>
            <w:r w:rsidR="0026204A">
              <w:t xml:space="preserve">isolation </w:t>
            </w:r>
            <w:r w:rsidRPr="00293D2C">
              <w:t>locks in place and serviceable?</w:t>
            </w:r>
          </w:p>
        </w:tc>
        <w:sdt>
          <w:sdtPr>
            <w:id w:val="-19962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C8E6BBD" w14:textId="5FBE55AC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854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C8E6BBE" w14:textId="015D3C50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750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C8E6BBF" w14:textId="6FDE8B10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108" w:rsidRPr="00293D2C" w14:paraId="5C8E6BC5" w14:textId="77777777" w:rsidTr="00404B69">
        <w:trPr>
          <w:trHeight w:val="432"/>
        </w:trPr>
        <w:tc>
          <w:tcPr>
            <w:tcW w:w="9445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C8E6BC1" w14:textId="77777777" w:rsidR="008D0108" w:rsidRPr="0026204A" w:rsidRDefault="008D0108" w:rsidP="00E96B7D">
            <w:pPr>
              <w:pStyle w:val="BHPBTableColumnHeading"/>
              <w:jc w:val="left"/>
              <w:rPr>
                <w:sz w:val="20"/>
                <w:szCs w:val="20"/>
              </w:rPr>
            </w:pPr>
            <w:r w:rsidRPr="0026204A">
              <w:rPr>
                <w:sz w:val="20"/>
                <w:szCs w:val="20"/>
              </w:rPr>
              <w:t>Isolation Integrity</w:t>
            </w:r>
          </w:p>
        </w:tc>
        <w:tc>
          <w:tcPr>
            <w:tcW w:w="54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C8E6BC2" w14:textId="77777777" w:rsidR="008D0108" w:rsidRPr="00293D2C" w:rsidRDefault="008D0108" w:rsidP="00E96B7D">
            <w:pPr>
              <w:pStyle w:val="BHPBTableColumnHeading"/>
            </w:pPr>
          </w:p>
        </w:tc>
        <w:tc>
          <w:tcPr>
            <w:tcW w:w="450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C8E6BC3" w14:textId="77777777" w:rsidR="008D0108" w:rsidRPr="00293D2C" w:rsidRDefault="008D0108" w:rsidP="00E96B7D">
            <w:pPr>
              <w:pStyle w:val="BHPBTableColumnHeading"/>
            </w:pPr>
          </w:p>
        </w:tc>
        <w:tc>
          <w:tcPr>
            <w:tcW w:w="450" w:type="dxa"/>
            <w:tcBorders>
              <w:left w:val="nil"/>
            </w:tcBorders>
            <w:shd w:val="clear" w:color="auto" w:fill="D9D9D9" w:themeFill="background1" w:themeFillShade="D9"/>
          </w:tcPr>
          <w:p w14:paraId="5C8E6BC4" w14:textId="77777777" w:rsidR="008D0108" w:rsidRPr="00293D2C" w:rsidRDefault="008D0108" w:rsidP="00E96B7D">
            <w:pPr>
              <w:pStyle w:val="BHPBTableColumnHeading"/>
            </w:pPr>
          </w:p>
        </w:tc>
      </w:tr>
      <w:tr w:rsidR="008D0108" w:rsidRPr="00293D2C" w14:paraId="5C8E6BCB" w14:textId="77777777" w:rsidTr="00404B69">
        <w:trPr>
          <w:trHeight w:val="432"/>
        </w:trPr>
        <w:tc>
          <w:tcPr>
            <w:tcW w:w="575" w:type="dxa"/>
          </w:tcPr>
          <w:p w14:paraId="5C8E6BC6" w14:textId="77777777" w:rsidR="008D0108" w:rsidRPr="00293D2C" w:rsidRDefault="008D0108" w:rsidP="00E96B7D">
            <w:pPr>
              <w:jc w:val="center"/>
            </w:pPr>
            <w:r w:rsidRPr="00293D2C">
              <w:t>4</w:t>
            </w:r>
          </w:p>
        </w:tc>
        <w:tc>
          <w:tcPr>
            <w:tcW w:w="8870" w:type="dxa"/>
          </w:tcPr>
          <w:p w14:paraId="5C8E6BC7" w14:textId="77777777" w:rsidR="008D0108" w:rsidRPr="00293D2C" w:rsidRDefault="008D0108" w:rsidP="00E96B7D">
            <w:r w:rsidRPr="00293D2C">
              <w:t>Do any gauges show signs of pressure build-up?</w:t>
            </w:r>
          </w:p>
        </w:tc>
        <w:sdt>
          <w:sdtPr>
            <w:id w:val="-92141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C8E6BC8" w14:textId="7B5210B9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229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C8E6BC9" w14:textId="47CD8326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696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C8E6BCA" w14:textId="70DED2AB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108" w:rsidRPr="00293D2C" w14:paraId="5C8E6BD1" w14:textId="77777777" w:rsidTr="00404B69">
        <w:trPr>
          <w:trHeight w:val="432"/>
        </w:trPr>
        <w:tc>
          <w:tcPr>
            <w:tcW w:w="575" w:type="dxa"/>
          </w:tcPr>
          <w:p w14:paraId="5C8E6BCC" w14:textId="77777777" w:rsidR="008D0108" w:rsidRPr="00293D2C" w:rsidRDefault="008D0108" w:rsidP="00E96B7D">
            <w:pPr>
              <w:jc w:val="center"/>
            </w:pPr>
            <w:r w:rsidRPr="00293D2C">
              <w:t>5</w:t>
            </w:r>
          </w:p>
        </w:tc>
        <w:tc>
          <w:tcPr>
            <w:tcW w:w="8870" w:type="dxa"/>
          </w:tcPr>
          <w:p w14:paraId="5C8E6BCD" w14:textId="77777777" w:rsidR="008D0108" w:rsidRPr="00293D2C" w:rsidRDefault="0026204A" w:rsidP="0026204A">
            <w:r>
              <w:t>Are there a</w:t>
            </w:r>
            <w:r w:rsidR="008D0108" w:rsidRPr="00293D2C">
              <w:t>ny sign</w:t>
            </w:r>
            <w:r>
              <w:t>s</w:t>
            </w:r>
            <w:r w:rsidR="008D0108" w:rsidRPr="00293D2C">
              <w:t xml:space="preserve"> of leakage at any point within the isolation</w:t>
            </w:r>
            <w:r>
              <w:t>?</w:t>
            </w:r>
            <w:r w:rsidR="008D0108" w:rsidRPr="00293D2C">
              <w:t xml:space="preserve">  </w:t>
            </w:r>
          </w:p>
        </w:tc>
        <w:sdt>
          <w:sdtPr>
            <w:id w:val="136456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C8E6BCE" w14:textId="7E7F5F29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900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C8E6BCF" w14:textId="725C6E13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149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C8E6BD0" w14:textId="29A4BA34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108" w:rsidRPr="00293D2C" w14:paraId="5C8E6BD6" w14:textId="77777777" w:rsidTr="00404B69">
        <w:trPr>
          <w:trHeight w:val="432"/>
        </w:trPr>
        <w:tc>
          <w:tcPr>
            <w:tcW w:w="9445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C8E6BD2" w14:textId="77777777" w:rsidR="008D0108" w:rsidRPr="0026204A" w:rsidRDefault="008D0108" w:rsidP="00E96B7D">
            <w:pPr>
              <w:pStyle w:val="BHPBTableColumnHeading"/>
              <w:jc w:val="left"/>
              <w:rPr>
                <w:sz w:val="20"/>
                <w:szCs w:val="20"/>
              </w:rPr>
            </w:pPr>
            <w:r w:rsidRPr="0026204A">
              <w:rPr>
                <w:sz w:val="20"/>
                <w:szCs w:val="20"/>
              </w:rPr>
              <w:t>Observation</w:t>
            </w:r>
          </w:p>
        </w:tc>
        <w:tc>
          <w:tcPr>
            <w:tcW w:w="54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C8E6BD3" w14:textId="77777777" w:rsidR="008D0108" w:rsidRPr="00293D2C" w:rsidRDefault="008D0108" w:rsidP="00E96B7D">
            <w:pPr>
              <w:pStyle w:val="BHPBTableColumnHeading"/>
            </w:pPr>
          </w:p>
        </w:tc>
        <w:tc>
          <w:tcPr>
            <w:tcW w:w="450" w:type="dxa"/>
            <w:tcBorders>
              <w:lef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C8E6BD4" w14:textId="77777777" w:rsidR="008D0108" w:rsidRPr="00293D2C" w:rsidRDefault="008D0108" w:rsidP="00E96B7D">
            <w:pPr>
              <w:pStyle w:val="BHPBTableColumnHeading"/>
            </w:pPr>
          </w:p>
        </w:tc>
        <w:tc>
          <w:tcPr>
            <w:tcW w:w="450" w:type="dxa"/>
            <w:tcBorders>
              <w:left w:val="nil"/>
            </w:tcBorders>
            <w:shd w:val="clear" w:color="auto" w:fill="D9D9D9" w:themeFill="background1" w:themeFillShade="D9"/>
          </w:tcPr>
          <w:p w14:paraId="5C8E6BD5" w14:textId="77777777" w:rsidR="008D0108" w:rsidRPr="00293D2C" w:rsidRDefault="008D0108" w:rsidP="00E96B7D">
            <w:pPr>
              <w:pStyle w:val="BHPBTableColumnHeading"/>
            </w:pPr>
          </w:p>
        </w:tc>
      </w:tr>
      <w:tr w:rsidR="008D0108" w:rsidRPr="00293D2C" w14:paraId="5C8E6BDC" w14:textId="77777777" w:rsidTr="00404B69">
        <w:trPr>
          <w:trHeight w:val="432"/>
        </w:trPr>
        <w:tc>
          <w:tcPr>
            <w:tcW w:w="575" w:type="dxa"/>
          </w:tcPr>
          <w:p w14:paraId="5C8E6BD7" w14:textId="77777777" w:rsidR="008D0108" w:rsidRPr="00293D2C" w:rsidRDefault="008D0108" w:rsidP="00E96B7D">
            <w:pPr>
              <w:jc w:val="center"/>
            </w:pPr>
            <w:r w:rsidRPr="00293D2C">
              <w:t>6</w:t>
            </w:r>
          </w:p>
        </w:tc>
        <w:tc>
          <w:tcPr>
            <w:tcW w:w="8870" w:type="dxa"/>
          </w:tcPr>
          <w:p w14:paraId="5C8E6BD8" w14:textId="77777777" w:rsidR="008D0108" w:rsidRPr="00293D2C" w:rsidRDefault="008D0108" w:rsidP="0026204A">
            <w:r w:rsidRPr="00293D2C">
              <w:t xml:space="preserve">Are risks acceptable for </w:t>
            </w:r>
            <w:proofErr w:type="gramStart"/>
            <w:r w:rsidRPr="00293D2C">
              <w:t>long ter</w:t>
            </w:r>
            <w:r w:rsidR="0026204A">
              <w:t>m</w:t>
            </w:r>
            <w:proofErr w:type="gramEnd"/>
            <w:r w:rsidRPr="00293D2C">
              <w:t xml:space="preserve"> disabling of failsafe or overpressure devices?</w:t>
            </w:r>
          </w:p>
        </w:tc>
        <w:sdt>
          <w:sdtPr>
            <w:id w:val="-18151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C8E6BD9" w14:textId="0976D018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797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C8E6BDA" w14:textId="30B01F5D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102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C8E6BDB" w14:textId="2DF34649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108" w:rsidRPr="00293D2C" w14:paraId="5C8E6BE2" w14:textId="77777777" w:rsidTr="00404B69">
        <w:trPr>
          <w:trHeight w:val="432"/>
        </w:trPr>
        <w:tc>
          <w:tcPr>
            <w:tcW w:w="575" w:type="dxa"/>
          </w:tcPr>
          <w:p w14:paraId="5C8E6BDD" w14:textId="77777777" w:rsidR="008D0108" w:rsidRPr="00293D2C" w:rsidRDefault="008D0108" w:rsidP="00E96B7D">
            <w:pPr>
              <w:jc w:val="center"/>
            </w:pPr>
            <w:r w:rsidRPr="00293D2C">
              <w:t>7</w:t>
            </w:r>
          </w:p>
        </w:tc>
        <w:tc>
          <w:tcPr>
            <w:tcW w:w="8870" w:type="dxa"/>
          </w:tcPr>
          <w:p w14:paraId="5C8E6BDE" w14:textId="77777777" w:rsidR="008D0108" w:rsidRPr="00293D2C" w:rsidRDefault="008D0108" w:rsidP="00E96B7D">
            <w:r w:rsidRPr="00293D2C">
              <w:t xml:space="preserve">Has pressure relief </w:t>
            </w:r>
            <w:proofErr w:type="gramStart"/>
            <w:r w:rsidRPr="00293D2C">
              <w:t>taken into account</w:t>
            </w:r>
            <w:proofErr w:type="gramEnd"/>
            <w:r w:rsidRPr="00293D2C">
              <w:t xml:space="preserve"> thermal expansion?</w:t>
            </w:r>
          </w:p>
        </w:tc>
        <w:sdt>
          <w:sdtPr>
            <w:id w:val="155951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C8E6BDF" w14:textId="23258428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993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C8E6BE0" w14:textId="6759E90F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34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C8E6BE1" w14:textId="61E4518E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108" w:rsidRPr="00293D2C" w14:paraId="5C8E6BE8" w14:textId="77777777" w:rsidTr="00404B69">
        <w:trPr>
          <w:trHeight w:val="432"/>
        </w:trPr>
        <w:tc>
          <w:tcPr>
            <w:tcW w:w="575" w:type="dxa"/>
          </w:tcPr>
          <w:p w14:paraId="5C8E6BE3" w14:textId="77777777" w:rsidR="008D0108" w:rsidRPr="00293D2C" w:rsidRDefault="008D0108" w:rsidP="00E96B7D">
            <w:pPr>
              <w:jc w:val="center"/>
            </w:pPr>
            <w:r w:rsidRPr="00293D2C">
              <w:t>8</w:t>
            </w:r>
          </w:p>
        </w:tc>
        <w:tc>
          <w:tcPr>
            <w:tcW w:w="8870" w:type="dxa"/>
          </w:tcPr>
          <w:p w14:paraId="5C8E6BE4" w14:textId="77777777" w:rsidR="008D0108" w:rsidRPr="00293D2C" w:rsidRDefault="008D0108" w:rsidP="0026204A">
            <w:r w:rsidRPr="00293D2C">
              <w:t xml:space="preserve">Is </w:t>
            </w:r>
            <w:r w:rsidR="0026204A">
              <w:t xml:space="preserve">a </w:t>
            </w:r>
            <w:r w:rsidRPr="00293D2C">
              <w:t>M</w:t>
            </w:r>
            <w:r w:rsidR="0026204A">
              <w:t>anagement of Change</w:t>
            </w:r>
            <w:r w:rsidRPr="00293D2C">
              <w:t xml:space="preserve"> required to maintain isolation?</w:t>
            </w:r>
          </w:p>
        </w:tc>
        <w:sdt>
          <w:sdtPr>
            <w:id w:val="-98802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C8E6BE5" w14:textId="474A1F49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455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C8E6BE6" w14:textId="00FAAF2B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684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C8E6BE7" w14:textId="3FCEA28C" w:rsidR="008D0108" w:rsidRPr="00293D2C" w:rsidRDefault="00A9026B" w:rsidP="00E96B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C8E6BE9" w14:textId="77777777" w:rsidR="008D0108" w:rsidRPr="003D4A41" w:rsidRDefault="008D0108" w:rsidP="008D0108">
      <w:pPr>
        <w:rPr>
          <w:sz w:val="16"/>
        </w:rPr>
      </w:pPr>
    </w:p>
    <w:tbl>
      <w:tblPr>
        <w:tblStyle w:val="BHPBFormTableStyle"/>
        <w:tblW w:w="10885" w:type="dxa"/>
        <w:tblLook w:val="06A0" w:firstRow="1" w:lastRow="0" w:firstColumn="1" w:lastColumn="0" w:noHBand="1" w:noVBand="1"/>
      </w:tblPr>
      <w:tblGrid>
        <w:gridCol w:w="10885"/>
      </w:tblGrid>
      <w:tr w:rsidR="00BC760A" w:rsidRPr="00293D2C" w14:paraId="5C8E6BEB" w14:textId="77777777" w:rsidTr="00404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885" w:type="dxa"/>
            <w:tcBorders>
              <w:bottom w:val="single" w:sz="4" w:space="0" w:color="919181" w:themeColor="accent3"/>
            </w:tcBorders>
          </w:tcPr>
          <w:p w14:paraId="5C8E6BEA" w14:textId="77777777" w:rsidR="00BC760A" w:rsidRPr="00293D2C" w:rsidRDefault="00BC760A" w:rsidP="00E96B7D">
            <w:r w:rsidRPr="00293D2C">
              <w:t>Audit Findings and Feedback</w:t>
            </w:r>
          </w:p>
        </w:tc>
      </w:tr>
      <w:tr w:rsidR="00BC760A" w:rsidRPr="00293D2C" w14:paraId="5C8E6BEE" w14:textId="77777777" w:rsidTr="00404B69">
        <w:trPr>
          <w:trHeight w:val="647"/>
        </w:trPr>
        <w:tc>
          <w:tcPr>
            <w:tcW w:w="10885" w:type="dxa"/>
            <w:tcBorders>
              <w:bottom w:val="dotted" w:sz="4" w:space="0" w:color="A6A6A6" w:themeColor="background1" w:themeShade="A6"/>
            </w:tcBorders>
            <w:vAlign w:val="top"/>
          </w:tcPr>
          <w:p w14:paraId="5C8E6BEC" w14:textId="77777777" w:rsidR="00BC760A" w:rsidRPr="00293D2C" w:rsidRDefault="00BC760A" w:rsidP="00E96B7D">
            <w:pPr>
              <w:pStyle w:val="IncidentalText"/>
              <w:spacing w:before="120" w:after="120"/>
              <w:jc w:val="left"/>
            </w:pPr>
            <w:r w:rsidRPr="00293D2C">
              <w:t xml:space="preserve">Evaluator should provide the isolator with feedback to support improvements where the response to the criteria was unacceptable. </w:t>
            </w:r>
          </w:p>
          <w:sdt>
            <w:sdtPr>
              <w:id w:val="944885012"/>
              <w:placeholder>
                <w:docPart w:val="DefaultPlaceholder_-1854013440"/>
              </w:placeholder>
              <w:showingPlcHdr/>
            </w:sdtPr>
            <w:sdtEndPr/>
            <w:sdtContent>
              <w:p w14:paraId="5C8E6BED" w14:textId="6BC4C0B1" w:rsidR="00BC760A" w:rsidRPr="00293D2C" w:rsidRDefault="00A9026B" w:rsidP="00E96B7D">
                <w:pPr>
                  <w:pStyle w:val="IncidentalText"/>
                  <w:spacing w:before="120" w:after="120"/>
                  <w:jc w:val="left"/>
                </w:pPr>
                <w:r w:rsidRPr="00A9026B">
                  <w:rPr>
                    <w:rStyle w:val="PlaceholderText"/>
                    <w:color w:val="D3D3CC" w:themeColor="accent3" w:themeTint="66"/>
                  </w:rPr>
                  <w:t>Click or tap here to enter text.</w:t>
                </w:r>
              </w:p>
            </w:sdtContent>
          </w:sdt>
        </w:tc>
      </w:tr>
      <w:tr w:rsidR="00BC760A" w:rsidRPr="00293D2C" w14:paraId="5C8E6BF0" w14:textId="77777777" w:rsidTr="00404B69">
        <w:trPr>
          <w:trHeight w:val="144"/>
        </w:trPr>
        <w:tc>
          <w:tcPr>
            <w:tcW w:w="10885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top"/>
          </w:tcPr>
          <w:p w14:paraId="5C8E6BEF" w14:textId="77777777" w:rsidR="00BC760A" w:rsidRPr="00293D2C" w:rsidRDefault="00BC760A" w:rsidP="00BC760A">
            <w:pPr>
              <w:pStyle w:val="IncidentalText"/>
              <w:spacing w:before="112" w:after="120"/>
              <w:jc w:val="left"/>
              <w:rPr>
                <w:i w:val="0"/>
              </w:rPr>
            </w:pPr>
          </w:p>
        </w:tc>
      </w:tr>
      <w:tr w:rsidR="00BC760A" w:rsidRPr="00293D2C" w14:paraId="5C8E6BF2" w14:textId="77777777" w:rsidTr="00404B69">
        <w:trPr>
          <w:trHeight w:val="144"/>
        </w:trPr>
        <w:tc>
          <w:tcPr>
            <w:tcW w:w="10885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top"/>
          </w:tcPr>
          <w:p w14:paraId="5C8E6BF1" w14:textId="77777777" w:rsidR="00BC760A" w:rsidRPr="00293D2C" w:rsidRDefault="00BC760A" w:rsidP="00BC760A">
            <w:pPr>
              <w:pStyle w:val="IncidentalText"/>
              <w:spacing w:before="112" w:after="120"/>
              <w:jc w:val="left"/>
              <w:rPr>
                <w:i w:val="0"/>
              </w:rPr>
            </w:pPr>
          </w:p>
        </w:tc>
      </w:tr>
      <w:tr w:rsidR="00BC760A" w:rsidRPr="00293D2C" w14:paraId="5C8E6BF4" w14:textId="77777777" w:rsidTr="00404B69">
        <w:trPr>
          <w:trHeight w:val="144"/>
        </w:trPr>
        <w:tc>
          <w:tcPr>
            <w:tcW w:w="10885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top"/>
          </w:tcPr>
          <w:p w14:paraId="5C8E6BF3" w14:textId="77777777" w:rsidR="00BC760A" w:rsidRPr="00293D2C" w:rsidRDefault="00BC760A" w:rsidP="00BC760A">
            <w:pPr>
              <w:pStyle w:val="IncidentalText"/>
              <w:spacing w:before="112" w:after="120"/>
              <w:jc w:val="left"/>
              <w:rPr>
                <w:i w:val="0"/>
              </w:rPr>
            </w:pPr>
          </w:p>
        </w:tc>
      </w:tr>
      <w:tr w:rsidR="00BC760A" w:rsidRPr="00293D2C" w14:paraId="5C8E6BF6" w14:textId="77777777" w:rsidTr="00404B69">
        <w:trPr>
          <w:trHeight w:val="144"/>
        </w:trPr>
        <w:tc>
          <w:tcPr>
            <w:tcW w:w="10885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top"/>
          </w:tcPr>
          <w:p w14:paraId="5C8E6BF5" w14:textId="77777777" w:rsidR="00BC760A" w:rsidRPr="00293D2C" w:rsidRDefault="00BC760A" w:rsidP="00BC760A">
            <w:pPr>
              <w:pStyle w:val="IncidentalText"/>
              <w:spacing w:before="112" w:after="120"/>
              <w:jc w:val="left"/>
              <w:rPr>
                <w:i w:val="0"/>
              </w:rPr>
            </w:pPr>
          </w:p>
        </w:tc>
      </w:tr>
      <w:tr w:rsidR="00BC760A" w:rsidRPr="00293D2C" w14:paraId="5C8E6BF8" w14:textId="77777777" w:rsidTr="00404B69">
        <w:trPr>
          <w:trHeight w:val="144"/>
        </w:trPr>
        <w:tc>
          <w:tcPr>
            <w:tcW w:w="10885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top"/>
          </w:tcPr>
          <w:p w14:paraId="5C8E6BF7" w14:textId="77777777" w:rsidR="00BC760A" w:rsidRPr="00293D2C" w:rsidRDefault="00BC760A" w:rsidP="00BC760A">
            <w:pPr>
              <w:pStyle w:val="IncidentalText"/>
              <w:spacing w:before="112" w:after="120"/>
              <w:jc w:val="left"/>
              <w:rPr>
                <w:i w:val="0"/>
              </w:rPr>
            </w:pPr>
          </w:p>
        </w:tc>
      </w:tr>
      <w:tr w:rsidR="00F605B7" w:rsidRPr="00293D2C" w14:paraId="5C8E6BFA" w14:textId="77777777" w:rsidTr="00404B69">
        <w:trPr>
          <w:trHeight w:val="144"/>
        </w:trPr>
        <w:tc>
          <w:tcPr>
            <w:tcW w:w="10885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top"/>
          </w:tcPr>
          <w:p w14:paraId="5C8E6BF9" w14:textId="77777777" w:rsidR="00F605B7" w:rsidRPr="00293D2C" w:rsidRDefault="00F605B7" w:rsidP="00BC760A">
            <w:pPr>
              <w:pStyle w:val="IncidentalText"/>
              <w:spacing w:before="112" w:after="120"/>
              <w:jc w:val="left"/>
              <w:rPr>
                <w:i w:val="0"/>
              </w:rPr>
            </w:pPr>
          </w:p>
        </w:tc>
      </w:tr>
      <w:tr w:rsidR="00F605B7" w:rsidRPr="00293D2C" w14:paraId="5C8E6BFC" w14:textId="77777777" w:rsidTr="00404B69">
        <w:trPr>
          <w:trHeight w:val="144"/>
        </w:trPr>
        <w:tc>
          <w:tcPr>
            <w:tcW w:w="10885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top"/>
          </w:tcPr>
          <w:p w14:paraId="5C8E6BFB" w14:textId="77777777" w:rsidR="00F605B7" w:rsidRPr="00293D2C" w:rsidRDefault="00F605B7" w:rsidP="00BC760A">
            <w:pPr>
              <w:pStyle w:val="IncidentalText"/>
              <w:spacing w:before="112" w:after="120"/>
              <w:jc w:val="left"/>
              <w:rPr>
                <w:i w:val="0"/>
              </w:rPr>
            </w:pPr>
          </w:p>
        </w:tc>
      </w:tr>
      <w:tr w:rsidR="00BC760A" w:rsidRPr="00293D2C" w14:paraId="5C8E6BFE" w14:textId="77777777" w:rsidTr="00404B69">
        <w:trPr>
          <w:trHeight w:val="144"/>
        </w:trPr>
        <w:tc>
          <w:tcPr>
            <w:tcW w:w="10885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top"/>
          </w:tcPr>
          <w:p w14:paraId="5C8E6BFD" w14:textId="77777777" w:rsidR="00BC760A" w:rsidRPr="00293D2C" w:rsidRDefault="00BC760A" w:rsidP="00BC760A">
            <w:pPr>
              <w:pStyle w:val="IncidentalText"/>
              <w:spacing w:before="112" w:after="120"/>
              <w:jc w:val="left"/>
              <w:rPr>
                <w:i w:val="0"/>
              </w:rPr>
            </w:pPr>
          </w:p>
        </w:tc>
      </w:tr>
      <w:tr w:rsidR="003D4A41" w:rsidRPr="00293D2C" w14:paraId="5C8E6C00" w14:textId="77777777" w:rsidTr="00404B69">
        <w:trPr>
          <w:trHeight w:val="144"/>
        </w:trPr>
        <w:tc>
          <w:tcPr>
            <w:tcW w:w="10885" w:type="dxa"/>
            <w:tcBorders>
              <w:top w:val="dotted" w:sz="4" w:space="0" w:color="A6A6A6" w:themeColor="background1" w:themeShade="A6"/>
            </w:tcBorders>
            <w:vAlign w:val="top"/>
          </w:tcPr>
          <w:p w14:paraId="5C8E6BFF" w14:textId="77777777" w:rsidR="003D4A41" w:rsidRPr="00293D2C" w:rsidRDefault="003D4A41" w:rsidP="00BC760A">
            <w:pPr>
              <w:pStyle w:val="IncidentalText"/>
              <w:spacing w:before="112" w:after="120"/>
              <w:jc w:val="left"/>
              <w:rPr>
                <w:i w:val="0"/>
              </w:rPr>
            </w:pPr>
          </w:p>
        </w:tc>
      </w:tr>
    </w:tbl>
    <w:p w14:paraId="5C8E6C01" w14:textId="77777777" w:rsidR="00FA68CA" w:rsidRPr="00293D2C" w:rsidRDefault="00FA68CA" w:rsidP="00BC760A">
      <w:pPr>
        <w:pStyle w:val="Spacer-3pttext"/>
      </w:pPr>
    </w:p>
    <w:sectPr w:rsidR="00FA68CA" w:rsidRPr="00293D2C" w:rsidSect="00037A36">
      <w:headerReference w:type="default" r:id="rId12"/>
      <w:footerReference w:type="default" r:id="rId13"/>
      <w:pgSz w:w="12240" w:h="15840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9AF8" w14:textId="77777777" w:rsidR="00AA2272" w:rsidRDefault="00AA2272" w:rsidP="00931474">
      <w:r>
        <w:separator/>
      </w:r>
    </w:p>
    <w:p w14:paraId="17A90D03" w14:textId="77777777" w:rsidR="00AA2272" w:rsidRDefault="00AA2272" w:rsidP="00931474"/>
  </w:endnote>
  <w:endnote w:type="continuationSeparator" w:id="0">
    <w:p w14:paraId="7C1A5EB8" w14:textId="77777777" w:rsidR="00AA2272" w:rsidRDefault="00AA2272" w:rsidP="00931474">
      <w:r>
        <w:continuationSeparator/>
      </w:r>
    </w:p>
    <w:p w14:paraId="1AB0A99D" w14:textId="77777777" w:rsidR="00AA2272" w:rsidRDefault="00AA2272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FF20F6" w14:paraId="5C8E6C13" w14:textId="77777777" w:rsidTr="00973E4A">
      <w:tc>
        <w:tcPr>
          <w:tcW w:w="1296" w:type="dxa"/>
          <w:tcMar>
            <w:left w:w="0" w:type="dxa"/>
            <w:right w:w="0" w:type="dxa"/>
          </w:tcMar>
        </w:tcPr>
        <w:p w14:paraId="5C8E6C10" w14:textId="77777777" w:rsidR="00FF20F6" w:rsidRDefault="00973E4A" w:rsidP="005357A9">
          <w:pPr>
            <w:pStyle w:val="Footer"/>
          </w:pPr>
          <w:r w:rsidRPr="008C7A70">
            <w:rPr>
              <w:noProof/>
              <w:lang w:eastAsia="en-US"/>
            </w:rPr>
            <w:drawing>
              <wp:inline distT="0" distB="0" distL="0" distR="0" wp14:anchorId="5C8E6C17" wp14:editId="5E874363">
                <wp:extent cx="661386" cy="326004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3946" cy="3272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5C8E6C11" w14:textId="393274E0" w:rsidR="00FF20F6" w:rsidRPr="00973E4A" w:rsidRDefault="00037340" w:rsidP="00A36FC5">
          <w:pPr>
            <w:pStyle w:val="FooterTextGray"/>
            <w:tabs>
              <w:tab w:val="clear" w:pos="10440"/>
              <w:tab w:val="right" w:pos="9412"/>
            </w:tabs>
            <w:rPr>
              <w:sz w:val="15"/>
              <w:szCs w:val="15"/>
            </w:rPr>
          </w:pPr>
          <w:r>
            <w:rPr>
              <w:noProof/>
              <w:sz w:val="15"/>
              <w:szCs w:val="15"/>
              <w:lang w:eastAsia="en-US"/>
            </w:rPr>
            <w:t xml:space="preserve">Petroleum </w:t>
          </w:r>
          <w:r w:rsidR="00E06CD9">
            <w:rPr>
              <w:noProof/>
              <w:sz w:val="15"/>
              <w:szCs w:val="15"/>
              <w:lang w:eastAsia="en-US"/>
            </w:rPr>
            <w:t xml:space="preserve">Deepwater – Woodside Energy </w:t>
          </w:r>
          <w:r>
            <w:rPr>
              <w:noProof/>
              <w:sz w:val="15"/>
              <w:szCs w:val="15"/>
              <w:lang w:eastAsia="en-US"/>
            </w:rPr>
            <w:t>– Revision 0</w:t>
          </w:r>
          <w:r w:rsidR="00E06CD9">
            <w:rPr>
              <w:noProof/>
              <w:sz w:val="15"/>
              <w:szCs w:val="15"/>
              <w:lang w:eastAsia="en-US"/>
            </w:rPr>
            <w:t>3</w:t>
          </w:r>
          <w:r w:rsidR="00FF20F6" w:rsidRPr="00973E4A">
            <w:rPr>
              <w:sz w:val="15"/>
              <w:szCs w:val="15"/>
            </w:rPr>
            <w:t xml:space="preserve"> (</w:t>
          </w:r>
          <w:r>
            <w:rPr>
              <w:sz w:val="15"/>
              <w:szCs w:val="15"/>
            </w:rPr>
            <w:t xml:space="preserve">Revision Date: </w:t>
          </w:r>
          <w:r w:rsidR="00E06CD9">
            <w:rPr>
              <w:sz w:val="15"/>
              <w:szCs w:val="15"/>
            </w:rPr>
            <w:t>1</w:t>
          </w:r>
          <w:r w:rsidR="00F83835">
            <w:rPr>
              <w:sz w:val="15"/>
              <w:szCs w:val="15"/>
            </w:rPr>
            <w:t>0</w:t>
          </w:r>
          <w:r>
            <w:rPr>
              <w:sz w:val="15"/>
              <w:szCs w:val="15"/>
            </w:rPr>
            <w:t>-</w:t>
          </w:r>
          <w:r w:rsidR="00F83835">
            <w:rPr>
              <w:sz w:val="15"/>
              <w:szCs w:val="15"/>
            </w:rPr>
            <w:t>Oct.</w:t>
          </w:r>
          <w:r>
            <w:rPr>
              <w:sz w:val="15"/>
              <w:szCs w:val="15"/>
            </w:rPr>
            <w:t>-20</w:t>
          </w:r>
          <w:r w:rsidR="00E06CD9">
            <w:rPr>
              <w:sz w:val="15"/>
              <w:szCs w:val="15"/>
            </w:rPr>
            <w:t>22</w:t>
          </w:r>
          <w:r w:rsidR="006A6C40">
            <w:rPr>
              <w:sz w:val="15"/>
              <w:szCs w:val="15"/>
            </w:rPr>
            <w:t xml:space="preserve">    Valid Until: </w:t>
          </w:r>
          <w:r w:rsidR="00E06CD9">
            <w:rPr>
              <w:sz w:val="15"/>
              <w:szCs w:val="15"/>
            </w:rPr>
            <w:t>1</w:t>
          </w:r>
          <w:r w:rsidR="00F83835">
            <w:rPr>
              <w:sz w:val="15"/>
              <w:szCs w:val="15"/>
            </w:rPr>
            <w:t>0</w:t>
          </w:r>
          <w:r w:rsidR="006A6C40">
            <w:rPr>
              <w:sz w:val="15"/>
              <w:szCs w:val="15"/>
            </w:rPr>
            <w:t>-</w:t>
          </w:r>
          <w:r w:rsidR="00F83835">
            <w:rPr>
              <w:sz w:val="15"/>
              <w:szCs w:val="15"/>
            </w:rPr>
            <w:t>Oct.</w:t>
          </w:r>
          <w:r w:rsidR="006A6C40">
            <w:rPr>
              <w:sz w:val="15"/>
              <w:szCs w:val="15"/>
            </w:rPr>
            <w:t>-20</w:t>
          </w:r>
          <w:r w:rsidR="00E06CD9">
            <w:rPr>
              <w:sz w:val="15"/>
              <w:szCs w:val="15"/>
            </w:rPr>
            <w:t>24</w:t>
          </w:r>
          <w:r w:rsidR="00FF20F6" w:rsidRPr="00973E4A">
            <w:rPr>
              <w:sz w:val="15"/>
              <w:szCs w:val="15"/>
            </w:rPr>
            <w:t xml:space="preserve">) </w:t>
          </w:r>
        </w:p>
        <w:p w14:paraId="5C8E6C12" w14:textId="0CF0677F" w:rsidR="00FF20F6" w:rsidRPr="00973E4A" w:rsidRDefault="00973E4A" w:rsidP="00973E4A">
          <w:pPr>
            <w:pStyle w:val="FooterTextGray"/>
            <w:tabs>
              <w:tab w:val="right" w:pos="9655"/>
            </w:tabs>
            <w:spacing w:after="40"/>
            <w:rPr>
              <w:sz w:val="15"/>
              <w:szCs w:val="15"/>
            </w:rPr>
          </w:pPr>
          <w:r w:rsidRPr="00973E4A">
            <w:rPr>
              <w:sz w:val="15"/>
              <w:szCs w:val="15"/>
            </w:rPr>
            <w:t>This document may contain proprietary and/or confidential information. Any printed copy of this document is an uncontrolled copy.</w:t>
          </w:r>
          <w:r w:rsidR="00FF20F6" w:rsidRPr="00973E4A">
            <w:rPr>
              <w:sz w:val="15"/>
              <w:szCs w:val="15"/>
            </w:rPr>
            <w:tab/>
            <w:t xml:space="preserve">Page </w:t>
          </w:r>
          <w:r w:rsidR="00FF20F6" w:rsidRPr="00973E4A">
            <w:rPr>
              <w:rStyle w:val="PageNumber"/>
              <w:sz w:val="15"/>
              <w:szCs w:val="15"/>
            </w:rPr>
            <w:fldChar w:fldCharType="begin"/>
          </w:r>
          <w:r w:rsidR="00FF20F6" w:rsidRPr="00973E4A">
            <w:rPr>
              <w:rStyle w:val="PageNumber"/>
              <w:sz w:val="15"/>
              <w:szCs w:val="15"/>
            </w:rPr>
            <w:instrText xml:space="preserve"> PAGE </w:instrText>
          </w:r>
          <w:r w:rsidR="00FF20F6" w:rsidRPr="00973E4A">
            <w:rPr>
              <w:rStyle w:val="PageNumber"/>
              <w:sz w:val="15"/>
              <w:szCs w:val="15"/>
            </w:rPr>
            <w:fldChar w:fldCharType="separate"/>
          </w:r>
          <w:r w:rsidR="00C57CB6">
            <w:rPr>
              <w:rStyle w:val="PageNumber"/>
              <w:noProof/>
              <w:sz w:val="15"/>
              <w:szCs w:val="15"/>
            </w:rPr>
            <w:t>1</w:t>
          </w:r>
          <w:r w:rsidR="00FF20F6" w:rsidRPr="00973E4A">
            <w:rPr>
              <w:rStyle w:val="PageNumber"/>
              <w:sz w:val="15"/>
              <w:szCs w:val="15"/>
            </w:rPr>
            <w:fldChar w:fldCharType="end"/>
          </w:r>
          <w:r w:rsidR="00FF20F6" w:rsidRPr="00973E4A">
            <w:rPr>
              <w:rStyle w:val="PageNumber"/>
              <w:sz w:val="15"/>
              <w:szCs w:val="15"/>
            </w:rPr>
            <w:t xml:space="preserve"> of </w:t>
          </w:r>
          <w:r w:rsidR="00FF20F6" w:rsidRPr="00973E4A">
            <w:rPr>
              <w:rStyle w:val="PageNumber"/>
              <w:sz w:val="15"/>
              <w:szCs w:val="15"/>
            </w:rPr>
            <w:fldChar w:fldCharType="begin"/>
          </w:r>
          <w:r w:rsidR="00FF20F6" w:rsidRPr="00973E4A">
            <w:rPr>
              <w:rStyle w:val="PageNumber"/>
              <w:sz w:val="15"/>
              <w:szCs w:val="15"/>
            </w:rPr>
            <w:instrText xml:space="preserve"> NUMPAGES </w:instrText>
          </w:r>
          <w:r w:rsidR="00FF20F6" w:rsidRPr="00973E4A">
            <w:rPr>
              <w:rStyle w:val="PageNumber"/>
              <w:sz w:val="15"/>
              <w:szCs w:val="15"/>
            </w:rPr>
            <w:fldChar w:fldCharType="separate"/>
          </w:r>
          <w:r w:rsidR="00C57CB6">
            <w:rPr>
              <w:rStyle w:val="PageNumber"/>
              <w:noProof/>
              <w:sz w:val="15"/>
              <w:szCs w:val="15"/>
            </w:rPr>
            <w:t>1</w:t>
          </w:r>
          <w:r w:rsidR="00FF20F6" w:rsidRPr="00973E4A">
            <w:rPr>
              <w:rStyle w:val="PageNumber"/>
              <w:sz w:val="15"/>
              <w:szCs w:val="15"/>
            </w:rPr>
            <w:fldChar w:fldCharType="end"/>
          </w:r>
        </w:p>
      </w:tc>
    </w:tr>
  </w:tbl>
  <w:p w14:paraId="5C8E6C14" w14:textId="77777777" w:rsidR="00FF20F6" w:rsidRPr="005357A9" w:rsidRDefault="00FF20F6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9962" w14:textId="77777777" w:rsidR="00AA2272" w:rsidRDefault="00AA2272" w:rsidP="00931474">
      <w:r>
        <w:separator/>
      </w:r>
    </w:p>
    <w:p w14:paraId="48A5FD52" w14:textId="77777777" w:rsidR="00AA2272" w:rsidRDefault="00AA2272" w:rsidP="00931474"/>
  </w:footnote>
  <w:footnote w:type="continuationSeparator" w:id="0">
    <w:p w14:paraId="0A780CED" w14:textId="77777777" w:rsidR="00AA2272" w:rsidRDefault="00AA2272" w:rsidP="00931474">
      <w:r>
        <w:continuationSeparator/>
      </w:r>
    </w:p>
    <w:p w14:paraId="3A94A22F" w14:textId="77777777" w:rsidR="00AA2272" w:rsidRDefault="00AA2272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7951"/>
      <w:gridCol w:w="2849"/>
    </w:tblGrid>
    <w:tr w:rsidR="00FF20F6" w14:paraId="5C8E6C0D" w14:textId="77777777" w:rsidTr="007C7DB9">
      <w:trPr>
        <w:trHeight w:val="460"/>
      </w:trPr>
      <w:tc>
        <w:tcPr>
          <w:tcW w:w="8118" w:type="dxa"/>
          <w:tcBorders>
            <w:top w:val="nil"/>
            <w:left w:val="nil"/>
            <w:right w:val="nil"/>
          </w:tcBorders>
          <w:vAlign w:val="bottom"/>
        </w:tcPr>
        <w:p w14:paraId="5C8E6C0B" w14:textId="77777777" w:rsidR="00FF20F6" w:rsidRPr="005357A9" w:rsidRDefault="008D0108" w:rsidP="00DF2A56">
          <w:pPr>
            <w:pStyle w:val="DocTitleSecondary"/>
          </w:pPr>
          <w:r>
            <w:t>Long Term Isolation</w:t>
          </w:r>
          <w:r w:rsidR="00BC760A">
            <w:t xml:space="preserve"> Audit</w:t>
          </w:r>
        </w:p>
      </w:tc>
      <w:tc>
        <w:tcPr>
          <w:tcW w:w="2898" w:type="dxa"/>
          <w:tcBorders>
            <w:top w:val="nil"/>
            <w:left w:val="nil"/>
            <w:right w:val="nil"/>
          </w:tcBorders>
          <w:vAlign w:val="bottom"/>
        </w:tcPr>
        <w:p w14:paraId="5C8E6C0C" w14:textId="77777777" w:rsidR="00FF20F6" w:rsidRPr="008C7A70" w:rsidRDefault="006A6C40" w:rsidP="00F27313">
          <w:pPr>
            <w:pStyle w:val="DocNumberSecondary"/>
          </w:pPr>
          <w:r w:rsidRPr="006A6C40">
            <w:t>PET-HSE27-SF-FRM-00008</w:t>
          </w:r>
        </w:p>
      </w:tc>
    </w:tr>
  </w:tbl>
  <w:p w14:paraId="5C8E6C0E" w14:textId="77777777" w:rsidR="00FF20F6" w:rsidRPr="005357A9" w:rsidRDefault="00FF20F6" w:rsidP="00037A36">
    <w:pPr>
      <w:pStyle w:val="Examp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2B5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E2B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B62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16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80F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8D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40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54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CB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05710"/>
    <w:multiLevelType w:val="hybridMultilevel"/>
    <w:tmpl w:val="92FC3D28"/>
    <w:lvl w:ilvl="0" w:tplc="08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13"/>
  </w:num>
  <w:num w:numId="6">
    <w:abstractNumId w:val="15"/>
  </w:num>
  <w:num w:numId="7">
    <w:abstractNumId w:val="17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PV1VTcXjPYbkPEDhv2MjvJhl2llt602nLqvUJ/6/JfdUaL/k5vaIE/0HLug5OKZJDTrfYOfPtBvIWKuM1hdItQ==" w:salt="maLElw1hWioGAC2Hi0eCzw=="/>
  <w:defaultTabStop w:val="720"/>
  <w:defaultTableStyle w:val="BHPBFormTableStyle"/>
  <w:characterSpacingControl w:val="doNotCompress"/>
  <w:hdrShapeDefaults>
    <o:shapedefaults v:ext="edit" spidmax="2050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06FE8"/>
    <w:rsid w:val="00012113"/>
    <w:rsid w:val="000137E4"/>
    <w:rsid w:val="00013EC8"/>
    <w:rsid w:val="00020F6C"/>
    <w:rsid w:val="00022DCB"/>
    <w:rsid w:val="000259D6"/>
    <w:rsid w:val="00031438"/>
    <w:rsid w:val="00035D45"/>
    <w:rsid w:val="00036965"/>
    <w:rsid w:val="00037340"/>
    <w:rsid w:val="00037A36"/>
    <w:rsid w:val="00042486"/>
    <w:rsid w:val="000432E2"/>
    <w:rsid w:val="000456CA"/>
    <w:rsid w:val="000509E6"/>
    <w:rsid w:val="000521AD"/>
    <w:rsid w:val="00053E9E"/>
    <w:rsid w:val="0005675D"/>
    <w:rsid w:val="000577F4"/>
    <w:rsid w:val="00062563"/>
    <w:rsid w:val="000662CC"/>
    <w:rsid w:val="00067A70"/>
    <w:rsid w:val="00072160"/>
    <w:rsid w:val="0007257C"/>
    <w:rsid w:val="0007324F"/>
    <w:rsid w:val="00080285"/>
    <w:rsid w:val="00080411"/>
    <w:rsid w:val="00081F9C"/>
    <w:rsid w:val="00083E97"/>
    <w:rsid w:val="00083F05"/>
    <w:rsid w:val="0008461F"/>
    <w:rsid w:val="000857A0"/>
    <w:rsid w:val="000874B7"/>
    <w:rsid w:val="00091078"/>
    <w:rsid w:val="00093349"/>
    <w:rsid w:val="00095E7E"/>
    <w:rsid w:val="0009603D"/>
    <w:rsid w:val="00096C7D"/>
    <w:rsid w:val="00096E23"/>
    <w:rsid w:val="000A0B3A"/>
    <w:rsid w:val="000A1721"/>
    <w:rsid w:val="000A2D31"/>
    <w:rsid w:val="000A393E"/>
    <w:rsid w:val="000A3BB1"/>
    <w:rsid w:val="000A62C9"/>
    <w:rsid w:val="000B2B42"/>
    <w:rsid w:val="000B2FED"/>
    <w:rsid w:val="000B439B"/>
    <w:rsid w:val="000B45D1"/>
    <w:rsid w:val="000C0D6A"/>
    <w:rsid w:val="000C1324"/>
    <w:rsid w:val="000C1F9A"/>
    <w:rsid w:val="000C475F"/>
    <w:rsid w:val="000D07F4"/>
    <w:rsid w:val="000D1D1E"/>
    <w:rsid w:val="000D4EBA"/>
    <w:rsid w:val="000D4FCD"/>
    <w:rsid w:val="000D63C1"/>
    <w:rsid w:val="000D7047"/>
    <w:rsid w:val="000D7FFE"/>
    <w:rsid w:val="000E1339"/>
    <w:rsid w:val="000E39B9"/>
    <w:rsid w:val="000E3F54"/>
    <w:rsid w:val="000E6173"/>
    <w:rsid w:val="000E780C"/>
    <w:rsid w:val="000F3ABE"/>
    <w:rsid w:val="000F5714"/>
    <w:rsid w:val="00105AD2"/>
    <w:rsid w:val="00107367"/>
    <w:rsid w:val="00110A2E"/>
    <w:rsid w:val="001154C8"/>
    <w:rsid w:val="00115508"/>
    <w:rsid w:val="0011573B"/>
    <w:rsid w:val="001244B4"/>
    <w:rsid w:val="00125253"/>
    <w:rsid w:val="00125C5C"/>
    <w:rsid w:val="0013330B"/>
    <w:rsid w:val="001402D0"/>
    <w:rsid w:val="00140FAC"/>
    <w:rsid w:val="0014189C"/>
    <w:rsid w:val="00142FF9"/>
    <w:rsid w:val="001449A6"/>
    <w:rsid w:val="00146420"/>
    <w:rsid w:val="00146E2F"/>
    <w:rsid w:val="00150876"/>
    <w:rsid w:val="00154000"/>
    <w:rsid w:val="00154907"/>
    <w:rsid w:val="001551DA"/>
    <w:rsid w:val="00155B85"/>
    <w:rsid w:val="001668F1"/>
    <w:rsid w:val="001700D8"/>
    <w:rsid w:val="00173046"/>
    <w:rsid w:val="00176132"/>
    <w:rsid w:val="00181488"/>
    <w:rsid w:val="00183ADE"/>
    <w:rsid w:val="00184D1A"/>
    <w:rsid w:val="001850DA"/>
    <w:rsid w:val="00191C53"/>
    <w:rsid w:val="00191F71"/>
    <w:rsid w:val="00193983"/>
    <w:rsid w:val="0019503D"/>
    <w:rsid w:val="00195639"/>
    <w:rsid w:val="00195A27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B0EC8"/>
    <w:rsid w:val="001B69A9"/>
    <w:rsid w:val="001B7DBF"/>
    <w:rsid w:val="001C10C7"/>
    <w:rsid w:val="001C2922"/>
    <w:rsid w:val="001C4C0E"/>
    <w:rsid w:val="001C6431"/>
    <w:rsid w:val="001D2438"/>
    <w:rsid w:val="001D53D5"/>
    <w:rsid w:val="001E0413"/>
    <w:rsid w:val="001E0F47"/>
    <w:rsid w:val="001E2B17"/>
    <w:rsid w:val="001E4695"/>
    <w:rsid w:val="001E48EB"/>
    <w:rsid w:val="001E5775"/>
    <w:rsid w:val="001E5E3B"/>
    <w:rsid w:val="001F07E7"/>
    <w:rsid w:val="001F10A5"/>
    <w:rsid w:val="001F1EC4"/>
    <w:rsid w:val="001F2AB6"/>
    <w:rsid w:val="001F38DC"/>
    <w:rsid w:val="001F4D64"/>
    <w:rsid w:val="00200CBC"/>
    <w:rsid w:val="0020375D"/>
    <w:rsid w:val="00206749"/>
    <w:rsid w:val="00216F8B"/>
    <w:rsid w:val="00222A10"/>
    <w:rsid w:val="00225566"/>
    <w:rsid w:val="00227E62"/>
    <w:rsid w:val="0023282B"/>
    <w:rsid w:val="0023359C"/>
    <w:rsid w:val="00235FAB"/>
    <w:rsid w:val="002417BE"/>
    <w:rsid w:val="00243271"/>
    <w:rsid w:val="00247811"/>
    <w:rsid w:val="00253866"/>
    <w:rsid w:val="002550FD"/>
    <w:rsid w:val="00255EBA"/>
    <w:rsid w:val="00260E12"/>
    <w:rsid w:val="002614DB"/>
    <w:rsid w:val="0026204A"/>
    <w:rsid w:val="00263FEB"/>
    <w:rsid w:val="00266415"/>
    <w:rsid w:val="002733BA"/>
    <w:rsid w:val="00283C4A"/>
    <w:rsid w:val="002844E8"/>
    <w:rsid w:val="00284E3B"/>
    <w:rsid w:val="00285640"/>
    <w:rsid w:val="0028621A"/>
    <w:rsid w:val="00290975"/>
    <w:rsid w:val="002918A1"/>
    <w:rsid w:val="002934EA"/>
    <w:rsid w:val="00293D2C"/>
    <w:rsid w:val="00295DA8"/>
    <w:rsid w:val="002A4FA1"/>
    <w:rsid w:val="002A5B0F"/>
    <w:rsid w:val="002B1578"/>
    <w:rsid w:val="002B1F92"/>
    <w:rsid w:val="002B5E93"/>
    <w:rsid w:val="002B66A3"/>
    <w:rsid w:val="002B788F"/>
    <w:rsid w:val="002C0134"/>
    <w:rsid w:val="002C0446"/>
    <w:rsid w:val="002C2C0B"/>
    <w:rsid w:val="002C4233"/>
    <w:rsid w:val="002C6B26"/>
    <w:rsid w:val="002D1C60"/>
    <w:rsid w:val="002D78F1"/>
    <w:rsid w:val="002E091F"/>
    <w:rsid w:val="002E1ABC"/>
    <w:rsid w:val="002E1AE8"/>
    <w:rsid w:val="002E69A6"/>
    <w:rsid w:val="002F1337"/>
    <w:rsid w:val="003133BC"/>
    <w:rsid w:val="0031368C"/>
    <w:rsid w:val="00322D91"/>
    <w:rsid w:val="00330FE6"/>
    <w:rsid w:val="00337AFA"/>
    <w:rsid w:val="00341020"/>
    <w:rsid w:val="0035065A"/>
    <w:rsid w:val="00351881"/>
    <w:rsid w:val="00355C98"/>
    <w:rsid w:val="00362C5E"/>
    <w:rsid w:val="00364874"/>
    <w:rsid w:val="00370C6F"/>
    <w:rsid w:val="003730BC"/>
    <w:rsid w:val="0037408A"/>
    <w:rsid w:val="00377D35"/>
    <w:rsid w:val="00382B35"/>
    <w:rsid w:val="003852FF"/>
    <w:rsid w:val="00386B93"/>
    <w:rsid w:val="0039207A"/>
    <w:rsid w:val="00392F22"/>
    <w:rsid w:val="00392F7E"/>
    <w:rsid w:val="0039397E"/>
    <w:rsid w:val="00393CF3"/>
    <w:rsid w:val="00394D4C"/>
    <w:rsid w:val="0039528C"/>
    <w:rsid w:val="00395E4D"/>
    <w:rsid w:val="00397CB2"/>
    <w:rsid w:val="003A2B51"/>
    <w:rsid w:val="003A5F1D"/>
    <w:rsid w:val="003A76C3"/>
    <w:rsid w:val="003B2A17"/>
    <w:rsid w:val="003B59F9"/>
    <w:rsid w:val="003B74A4"/>
    <w:rsid w:val="003C212A"/>
    <w:rsid w:val="003C47FB"/>
    <w:rsid w:val="003D10C6"/>
    <w:rsid w:val="003D4A41"/>
    <w:rsid w:val="003E3C21"/>
    <w:rsid w:val="003E3F56"/>
    <w:rsid w:val="003E6CCD"/>
    <w:rsid w:val="003E7049"/>
    <w:rsid w:val="003F1E38"/>
    <w:rsid w:val="003F4390"/>
    <w:rsid w:val="003F4BB1"/>
    <w:rsid w:val="003F5076"/>
    <w:rsid w:val="00400D6B"/>
    <w:rsid w:val="00403C1E"/>
    <w:rsid w:val="00403C2C"/>
    <w:rsid w:val="00404B69"/>
    <w:rsid w:val="004076D4"/>
    <w:rsid w:val="00415D20"/>
    <w:rsid w:val="00421E17"/>
    <w:rsid w:val="00423CCA"/>
    <w:rsid w:val="00423D18"/>
    <w:rsid w:val="004318E2"/>
    <w:rsid w:val="00434E15"/>
    <w:rsid w:val="0043671D"/>
    <w:rsid w:val="00437D20"/>
    <w:rsid w:val="0044757F"/>
    <w:rsid w:val="00455560"/>
    <w:rsid w:val="004557DE"/>
    <w:rsid w:val="00460DE8"/>
    <w:rsid w:val="004649C9"/>
    <w:rsid w:val="0046582D"/>
    <w:rsid w:val="004723B5"/>
    <w:rsid w:val="004760EA"/>
    <w:rsid w:val="00485DFD"/>
    <w:rsid w:val="004911B5"/>
    <w:rsid w:val="004914AD"/>
    <w:rsid w:val="004926F2"/>
    <w:rsid w:val="004A0CCD"/>
    <w:rsid w:val="004A522F"/>
    <w:rsid w:val="004A540D"/>
    <w:rsid w:val="004A699D"/>
    <w:rsid w:val="004A712A"/>
    <w:rsid w:val="004B3666"/>
    <w:rsid w:val="004B3DC3"/>
    <w:rsid w:val="004C2057"/>
    <w:rsid w:val="004C3817"/>
    <w:rsid w:val="004C4E75"/>
    <w:rsid w:val="004D0AE3"/>
    <w:rsid w:val="004D0F59"/>
    <w:rsid w:val="004D30B9"/>
    <w:rsid w:val="004D71F6"/>
    <w:rsid w:val="004E1B74"/>
    <w:rsid w:val="004E5E6F"/>
    <w:rsid w:val="004E6D32"/>
    <w:rsid w:val="004F0CCA"/>
    <w:rsid w:val="00501C93"/>
    <w:rsid w:val="00502208"/>
    <w:rsid w:val="00502926"/>
    <w:rsid w:val="005029BE"/>
    <w:rsid w:val="00503473"/>
    <w:rsid w:val="00507BFC"/>
    <w:rsid w:val="00515E02"/>
    <w:rsid w:val="0052047B"/>
    <w:rsid w:val="00524271"/>
    <w:rsid w:val="00525B30"/>
    <w:rsid w:val="0052758E"/>
    <w:rsid w:val="00532595"/>
    <w:rsid w:val="00534C86"/>
    <w:rsid w:val="005357A9"/>
    <w:rsid w:val="00536B79"/>
    <w:rsid w:val="00541461"/>
    <w:rsid w:val="00541F87"/>
    <w:rsid w:val="0054433F"/>
    <w:rsid w:val="00547186"/>
    <w:rsid w:val="00550374"/>
    <w:rsid w:val="0055366A"/>
    <w:rsid w:val="0055411A"/>
    <w:rsid w:val="005613F8"/>
    <w:rsid w:val="005621C3"/>
    <w:rsid w:val="0056291B"/>
    <w:rsid w:val="005635C8"/>
    <w:rsid w:val="005652BB"/>
    <w:rsid w:val="005678CF"/>
    <w:rsid w:val="00567D41"/>
    <w:rsid w:val="00590A56"/>
    <w:rsid w:val="0059134A"/>
    <w:rsid w:val="00593A82"/>
    <w:rsid w:val="005A3D72"/>
    <w:rsid w:val="005A5AE0"/>
    <w:rsid w:val="005A6CB9"/>
    <w:rsid w:val="005B081E"/>
    <w:rsid w:val="005B6FAC"/>
    <w:rsid w:val="005C0921"/>
    <w:rsid w:val="005C10B2"/>
    <w:rsid w:val="005C377E"/>
    <w:rsid w:val="005C57ED"/>
    <w:rsid w:val="005C6445"/>
    <w:rsid w:val="005C6AC9"/>
    <w:rsid w:val="005D33C0"/>
    <w:rsid w:val="005D3E6A"/>
    <w:rsid w:val="005D4225"/>
    <w:rsid w:val="005D484F"/>
    <w:rsid w:val="005D6BFE"/>
    <w:rsid w:val="005D6CFC"/>
    <w:rsid w:val="005E29A4"/>
    <w:rsid w:val="005E3DCB"/>
    <w:rsid w:val="005E7032"/>
    <w:rsid w:val="005F150F"/>
    <w:rsid w:val="005F3D59"/>
    <w:rsid w:val="005F712E"/>
    <w:rsid w:val="00601672"/>
    <w:rsid w:val="0060234E"/>
    <w:rsid w:val="00615369"/>
    <w:rsid w:val="006217B2"/>
    <w:rsid w:val="00622304"/>
    <w:rsid w:val="00623DD5"/>
    <w:rsid w:val="00630C7C"/>
    <w:rsid w:val="00630CC4"/>
    <w:rsid w:val="00634541"/>
    <w:rsid w:val="00636A0C"/>
    <w:rsid w:val="0064249F"/>
    <w:rsid w:val="0064443A"/>
    <w:rsid w:val="00645563"/>
    <w:rsid w:val="006467F0"/>
    <w:rsid w:val="00663B54"/>
    <w:rsid w:val="00667267"/>
    <w:rsid w:val="00670323"/>
    <w:rsid w:val="006714CB"/>
    <w:rsid w:val="00672174"/>
    <w:rsid w:val="006745A3"/>
    <w:rsid w:val="00674A41"/>
    <w:rsid w:val="00675D28"/>
    <w:rsid w:val="006764D5"/>
    <w:rsid w:val="00676C6D"/>
    <w:rsid w:val="00677DA6"/>
    <w:rsid w:val="0068225C"/>
    <w:rsid w:val="00682E19"/>
    <w:rsid w:val="00683646"/>
    <w:rsid w:val="00684915"/>
    <w:rsid w:val="00684DD0"/>
    <w:rsid w:val="00685DF0"/>
    <w:rsid w:val="00687BE3"/>
    <w:rsid w:val="0069080F"/>
    <w:rsid w:val="00690E9D"/>
    <w:rsid w:val="006920C8"/>
    <w:rsid w:val="006948CC"/>
    <w:rsid w:val="00694D65"/>
    <w:rsid w:val="006951B8"/>
    <w:rsid w:val="00695BC9"/>
    <w:rsid w:val="006A3033"/>
    <w:rsid w:val="006A4793"/>
    <w:rsid w:val="006A6C40"/>
    <w:rsid w:val="006B25C7"/>
    <w:rsid w:val="006B311D"/>
    <w:rsid w:val="006B71A3"/>
    <w:rsid w:val="006C05DB"/>
    <w:rsid w:val="006C1B8E"/>
    <w:rsid w:val="006C3541"/>
    <w:rsid w:val="006C4FB7"/>
    <w:rsid w:val="006D10E2"/>
    <w:rsid w:val="006D4C27"/>
    <w:rsid w:val="006D4DAB"/>
    <w:rsid w:val="006D4FB9"/>
    <w:rsid w:val="006D6FF7"/>
    <w:rsid w:val="006E038B"/>
    <w:rsid w:val="006E086D"/>
    <w:rsid w:val="006E0B20"/>
    <w:rsid w:val="006E193D"/>
    <w:rsid w:val="006E3BA2"/>
    <w:rsid w:val="006E492D"/>
    <w:rsid w:val="006F1261"/>
    <w:rsid w:val="006F1AAC"/>
    <w:rsid w:val="006F76BE"/>
    <w:rsid w:val="006F7D2D"/>
    <w:rsid w:val="007026E8"/>
    <w:rsid w:val="00706179"/>
    <w:rsid w:val="00706F4D"/>
    <w:rsid w:val="00707D65"/>
    <w:rsid w:val="00710200"/>
    <w:rsid w:val="0071053D"/>
    <w:rsid w:val="007130F9"/>
    <w:rsid w:val="0071442F"/>
    <w:rsid w:val="00716463"/>
    <w:rsid w:val="00720F6F"/>
    <w:rsid w:val="00723FB2"/>
    <w:rsid w:val="00730C03"/>
    <w:rsid w:val="00736435"/>
    <w:rsid w:val="0073748D"/>
    <w:rsid w:val="0074130D"/>
    <w:rsid w:val="00747A82"/>
    <w:rsid w:val="0075174B"/>
    <w:rsid w:val="00771024"/>
    <w:rsid w:val="00771F9E"/>
    <w:rsid w:val="007742C5"/>
    <w:rsid w:val="00783FCD"/>
    <w:rsid w:val="007846A5"/>
    <w:rsid w:val="00786391"/>
    <w:rsid w:val="007871F2"/>
    <w:rsid w:val="007928EC"/>
    <w:rsid w:val="00794176"/>
    <w:rsid w:val="00795EA2"/>
    <w:rsid w:val="007A0FD2"/>
    <w:rsid w:val="007A12D1"/>
    <w:rsid w:val="007B213E"/>
    <w:rsid w:val="007B2899"/>
    <w:rsid w:val="007B3812"/>
    <w:rsid w:val="007B55B2"/>
    <w:rsid w:val="007B56D2"/>
    <w:rsid w:val="007B68FB"/>
    <w:rsid w:val="007B7C95"/>
    <w:rsid w:val="007C0EDF"/>
    <w:rsid w:val="007C3D09"/>
    <w:rsid w:val="007C4392"/>
    <w:rsid w:val="007C5AE2"/>
    <w:rsid w:val="007C68FB"/>
    <w:rsid w:val="007C7DB9"/>
    <w:rsid w:val="007C7F7D"/>
    <w:rsid w:val="007D00AF"/>
    <w:rsid w:val="007D1A4F"/>
    <w:rsid w:val="007D5C30"/>
    <w:rsid w:val="007E117D"/>
    <w:rsid w:val="007E30D6"/>
    <w:rsid w:val="007E3F42"/>
    <w:rsid w:val="007E6526"/>
    <w:rsid w:val="007E797E"/>
    <w:rsid w:val="007E7EE0"/>
    <w:rsid w:val="007F4261"/>
    <w:rsid w:val="007F53AB"/>
    <w:rsid w:val="007F72C5"/>
    <w:rsid w:val="00800E7E"/>
    <w:rsid w:val="00803125"/>
    <w:rsid w:val="0080367A"/>
    <w:rsid w:val="00804A3B"/>
    <w:rsid w:val="00804DE6"/>
    <w:rsid w:val="00814922"/>
    <w:rsid w:val="00814A3B"/>
    <w:rsid w:val="00814E27"/>
    <w:rsid w:val="008159E7"/>
    <w:rsid w:val="008321D7"/>
    <w:rsid w:val="008341A3"/>
    <w:rsid w:val="00846A85"/>
    <w:rsid w:val="0084710B"/>
    <w:rsid w:val="00850A4E"/>
    <w:rsid w:val="008529B5"/>
    <w:rsid w:val="00856AB1"/>
    <w:rsid w:val="0085770E"/>
    <w:rsid w:val="00857FD6"/>
    <w:rsid w:val="00861AC7"/>
    <w:rsid w:val="00862ED9"/>
    <w:rsid w:val="00870377"/>
    <w:rsid w:val="00870B72"/>
    <w:rsid w:val="00873336"/>
    <w:rsid w:val="00873A0C"/>
    <w:rsid w:val="00875BFE"/>
    <w:rsid w:val="00877312"/>
    <w:rsid w:val="00880F02"/>
    <w:rsid w:val="00882B9D"/>
    <w:rsid w:val="008830CA"/>
    <w:rsid w:val="00886248"/>
    <w:rsid w:val="00886DBC"/>
    <w:rsid w:val="0089134E"/>
    <w:rsid w:val="0089314D"/>
    <w:rsid w:val="0089495A"/>
    <w:rsid w:val="00896349"/>
    <w:rsid w:val="00896EAE"/>
    <w:rsid w:val="008A2CEE"/>
    <w:rsid w:val="008A3353"/>
    <w:rsid w:val="008A7F65"/>
    <w:rsid w:val="008B73D1"/>
    <w:rsid w:val="008C1114"/>
    <w:rsid w:val="008C1DFA"/>
    <w:rsid w:val="008C3599"/>
    <w:rsid w:val="008C436B"/>
    <w:rsid w:val="008C4D04"/>
    <w:rsid w:val="008C7A70"/>
    <w:rsid w:val="008D0045"/>
    <w:rsid w:val="008D0108"/>
    <w:rsid w:val="008D6C30"/>
    <w:rsid w:val="008E4ACB"/>
    <w:rsid w:val="008E4D7B"/>
    <w:rsid w:val="008E6FD9"/>
    <w:rsid w:val="008F0582"/>
    <w:rsid w:val="008F0E55"/>
    <w:rsid w:val="00901319"/>
    <w:rsid w:val="00906A17"/>
    <w:rsid w:val="00912A95"/>
    <w:rsid w:val="009146D1"/>
    <w:rsid w:val="00922ED0"/>
    <w:rsid w:val="00927BA1"/>
    <w:rsid w:val="00931474"/>
    <w:rsid w:val="0093164C"/>
    <w:rsid w:val="00931C96"/>
    <w:rsid w:val="00931E6C"/>
    <w:rsid w:val="00934498"/>
    <w:rsid w:val="009356B6"/>
    <w:rsid w:val="00941A7E"/>
    <w:rsid w:val="0094326A"/>
    <w:rsid w:val="0094386C"/>
    <w:rsid w:val="009440A8"/>
    <w:rsid w:val="00945C82"/>
    <w:rsid w:val="009462F3"/>
    <w:rsid w:val="00951215"/>
    <w:rsid w:val="00956EC0"/>
    <w:rsid w:val="009576FE"/>
    <w:rsid w:val="00964812"/>
    <w:rsid w:val="00964D6A"/>
    <w:rsid w:val="00966BBF"/>
    <w:rsid w:val="00967674"/>
    <w:rsid w:val="0096773C"/>
    <w:rsid w:val="00970510"/>
    <w:rsid w:val="00973E4A"/>
    <w:rsid w:val="00974602"/>
    <w:rsid w:val="00976A15"/>
    <w:rsid w:val="00982830"/>
    <w:rsid w:val="00983F84"/>
    <w:rsid w:val="00986321"/>
    <w:rsid w:val="00990177"/>
    <w:rsid w:val="00990C8D"/>
    <w:rsid w:val="00993936"/>
    <w:rsid w:val="00994E89"/>
    <w:rsid w:val="009967AF"/>
    <w:rsid w:val="00996E52"/>
    <w:rsid w:val="00996E86"/>
    <w:rsid w:val="00997A6F"/>
    <w:rsid w:val="009A0692"/>
    <w:rsid w:val="009A2EB5"/>
    <w:rsid w:val="009B0E4F"/>
    <w:rsid w:val="009B1AED"/>
    <w:rsid w:val="009B30C8"/>
    <w:rsid w:val="009B361A"/>
    <w:rsid w:val="009B4102"/>
    <w:rsid w:val="009B5895"/>
    <w:rsid w:val="009B5B89"/>
    <w:rsid w:val="009B66A0"/>
    <w:rsid w:val="009B679C"/>
    <w:rsid w:val="009C1A8D"/>
    <w:rsid w:val="009C2576"/>
    <w:rsid w:val="009C2F86"/>
    <w:rsid w:val="009C55A6"/>
    <w:rsid w:val="009C6600"/>
    <w:rsid w:val="009D779C"/>
    <w:rsid w:val="009D78D4"/>
    <w:rsid w:val="009E1B01"/>
    <w:rsid w:val="009E2DA1"/>
    <w:rsid w:val="009E514A"/>
    <w:rsid w:val="009E6DF8"/>
    <w:rsid w:val="009E7D63"/>
    <w:rsid w:val="009F012B"/>
    <w:rsid w:val="009F28AE"/>
    <w:rsid w:val="009F5AA2"/>
    <w:rsid w:val="00A01D39"/>
    <w:rsid w:val="00A03139"/>
    <w:rsid w:val="00A036BF"/>
    <w:rsid w:val="00A04BE9"/>
    <w:rsid w:val="00A07388"/>
    <w:rsid w:val="00A075A5"/>
    <w:rsid w:val="00A1309C"/>
    <w:rsid w:val="00A14F74"/>
    <w:rsid w:val="00A15DD6"/>
    <w:rsid w:val="00A169A0"/>
    <w:rsid w:val="00A31EBB"/>
    <w:rsid w:val="00A328C9"/>
    <w:rsid w:val="00A36FC5"/>
    <w:rsid w:val="00A442AD"/>
    <w:rsid w:val="00A478F5"/>
    <w:rsid w:val="00A50B6F"/>
    <w:rsid w:val="00A520AC"/>
    <w:rsid w:val="00A52770"/>
    <w:rsid w:val="00A5463E"/>
    <w:rsid w:val="00A5493D"/>
    <w:rsid w:val="00A6115B"/>
    <w:rsid w:val="00A617CE"/>
    <w:rsid w:val="00A61C42"/>
    <w:rsid w:val="00A63AD3"/>
    <w:rsid w:val="00A67940"/>
    <w:rsid w:val="00A73A72"/>
    <w:rsid w:val="00A744FC"/>
    <w:rsid w:val="00A75AB9"/>
    <w:rsid w:val="00A75ECC"/>
    <w:rsid w:val="00A766BA"/>
    <w:rsid w:val="00A77944"/>
    <w:rsid w:val="00A8042B"/>
    <w:rsid w:val="00A874E8"/>
    <w:rsid w:val="00A9026B"/>
    <w:rsid w:val="00A90DFC"/>
    <w:rsid w:val="00A91D84"/>
    <w:rsid w:val="00A932D8"/>
    <w:rsid w:val="00A96015"/>
    <w:rsid w:val="00AA1ABC"/>
    <w:rsid w:val="00AA2272"/>
    <w:rsid w:val="00AA3AF4"/>
    <w:rsid w:val="00AA5AE6"/>
    <w:rsid w:val="00AB0398"/>
    <w:rsid w:val="00AB2095"/>
    <w:rsid w:val="00AB21D6"/>
    <w:rsid w:val="00AB34C4"/>
    <w:rsid w:val="00AB7986"/>
    <w:rsid w:val="00AC0761"/>
    <w:rsid w:val="00AC3BEE"/>
    <w:rsid w:val="00AC3E60"/>
    <w:rsid w:val="00AC7A61"/>
    <w:rsid w:val="00AD1BD7"/>
    <w:rsid w:val="00AD5A6F"/>
    <w:rsid w:val="00AD5EE9"/>
    <w:rsid w:val="00AD6169"/>
    <w:rsid w:val="00AD7DBB"/>
    <w:rsid w:val="00AE118E"/>
    <w:rsid w:val="00AE5B7C"/>
    <w:rsid w:val="00AF0D88"/>
    <w:rsid w:val="00AF15EC"/>
    <w:rsid w:val="00AF187E"/>
    <w:rsid w:val="00AF68E6"/>
    <w:rsid w:val="00AF7379"/>
    <w:rsid w:val="00B00EE4"/>
    <w:rsid w:val="00B03A30"/>
    <w:rsid w:val="00B0515B"/>
    <w:rsid w:val="00B05500"/>
    <w:rsid w:val="00B05543"/>
    <w:rsid w:val="00B07B3E"/>
    <w:rsid w:val="00B1003B"/>
    <w:rsid w:val="00B10A0A"/>
    <w:rsid w:val="00B11872"/>
    <w:rsid w:val="00B11878"/>
    <w:rsid w:val="00B12D90"/>
    <w:rsid w:val="00B13FEC"/>
    <w:rsid w:val="00B1501D"/>
    <w:rsid w:val="00B15EF9"/>
    <w:rsid w:val="00B15FC4"/>
    <w:rsid w:val="00B1684A"/>
    <w:rsid w:val="00B202D9"/>
    <w:rsid w:val="00B24A17"/>
    <w:rsid w:val="00B270AD"/>
    <w:rsid w:val="00B3048F"/>
    <w:rsid w:val="00B32D37"/>
    <w:rsid w:val="00B3417B"/>
    <w:rsid w:val="00B370AD"/>
    <w:rsid w:val="00B37932"/>
    <w:rsid w:val="00B4019F"/>
    <w:rsid w:val="00B47A99"/>
    <w:rsid w:val="00B50A92"/>
    <w:rsid w:val="00B513BE"/>
    <w:rsid w:val="00B55AF9"/>
    <w:rsid w:val="00B56EE6"/>
    <w:rsid w:val="00B63C63"/>
    <w:rsid w:val="00B63EED"/>
    <w:rsid w:val="00B6469A"/>
    <w:rsid w:val="00B710D3"/>
    <w:rsid w:val="00B75815"/>
    <w:rsid w:val="00B76F0A"/>
    <w:rsid w:val="00B848AC"/>
    <w:rsid w:val="00B86809"/>
    <w:rsid w:val="00B9516E"/>
    <w:rsid w:val="00B95700"/>
    <w:rsid w:val="00B95D5A"/>
    <w:rsid w:val="00B975BB"/>
    <w:rsid w:val="00B9796E"/>
    <w:rsid w:val="00BA0D60"/>
    <w:rsid w:val="00BA3214"/>
    <w:rsid w:val="00BA6CB4"/>
    <w:rsid w:val="00BB0640"/>
    <w:rsid w:val="00BB1225"/>
    <w:rsid w:val="00BB25D6"/>
    <w:rsid w:val="00BB41D8"/>
    <w:rsid w:val="00BB4FD3"/>
    <w:rsid w:val="00BC2597"/>
    <w:rsid w:val="00BC47DB"/>
    <w:rsid w:val="00BC760A"/>
    <w:rsid w:val="00BD773B"/>
    <w:rsid w:val="00BE661B"/>
    <w:rsid w:val="00BE66F4"/>
    <w:rsid w:val="00BE68D8"/>
    <w:rsid w:val="00BF0123"/>
    <w:rsid w:val="00BF2CF1"/>
    <w:rsid w:val="00C0318C"/>
    <w:rsid w:val="00C106BA"/>
    <w:rsid w:val="00C13395"/>
    <w:rsid w:val="00C148DD"/>
    <w:rsid w:val="00C219E2"/>
    <w:rsid w:val="00C238C1"/>
    <w:rsid w:val="00C24C77"/>
    <w:rsid w:val="00C25151"/>
    <w:rsid w:val="00C25D69"/>
    <w:rsid w:val="00C3020B"/>
    <w:rsid w:val="00C31C5E"/>
    <w:rsid w:val="00C33C37"/>
    <w:rsid w:val="00C3571B"/>
    <w:rsid w:val="00C35ECA"/>
    <w:rsid w:val="00C405B3"/>
    <w:rsid w:val="00C411A3"/>
    <w:rsid w:val="00C45592"/>
    <w:rsid w:val="00C4597A"/>
    <w:rsid w:val="00C45D70"/>
    <w:rsid w:val="00C460AD"/>
    <w:rsid w:val="00C46462"/>
    <w:rsid w:val="00C47238"/>
    <w:rsid w:val="00C4734D"/>
    <w:rsid w:val="00C51063"/>
    <w:rsid w:val="00C5170D"/>
    <w:rsid w:val="00C567F3"/>
    <w:rsid w:val="00C57CB6"/>
    <w:rsid w:val="00C60FC1"/>
    <w:rsid w:val="00C62E16"/>
    <w:rsid w:val="00C654EA"/>
    <w:rsid w:val="00C6775A"/>
    <w:rsid w:val="00C774DE"/>
    <w:rsid w:val="00C776E2"/>
    <w:rsid w:val="00C77B7B"/>
    <w:rsid w:val="00C80CE7"/>
    <w:rsid w:val="00C81482"/>
    <w:rsid w:val="00C82331"/>
    <w:rsid w:val="00C82751"/>
    <w:rsid w:val="00C842A3"/>
    <w:rsid w:val="00C84A94"/>
    <w:rsid w:val="00C9184A"/>
    <w:rsid w:val="00C92AD3"/>
    <w:rsid w:val="00C938EE"/>
    <w:rsid w:val="00C93F84"/>
    <w:rsid w:val="00C9548D"/>
    <w:rsid w:val="00C959D2"/>
    <w:rsid w:val="00C97247"/>
    <w:rsid w:val="00CA092C"/>
    <w:rsid w:val="00CA6818"/>
    <w:rsid w:val="00CB25F0"/>
    <w:rsid w:val="00CB4200"/>
    <w:rsid w:val="00CC1BB7"/>
    <w:rsid w:val="00CC2548"/>
    <w:rsid w:val="00CD03AE"/>
    <w:rsid w:val="00CD6858"/>
    <w:rsid w:val="00CE348D"/>
    <w:rsid w:val="00CF1B88"/>
    <w:rsid w:val="00CF38C1"/>
    <w:rsid w:val="00CF39AF"/>
    <w:rsid w:val="00CF4483"/>
    <w:rsid w:val="00CF50F6"/>
    <w:rsid w:val="00CF6EBF"/>
    <w:rsid w:val="00D10AC0"/>
    <w:rsid w:val="00D13EF7"/>
    <w:rsid w:val="00D142DC"/>
    <w:rsid w:val="00D14D32"/>
    <w:rsid w:val="00D1538F"/>
    <w:rsid w:val="00D169C2"/>
    <w:rsid w:val="00D246F9"/>
    <w:rsid w:val="00D253DE"/>
    <w:rsid w:val="00D43F30"/>
    <w:rsid w:val="00D45EDD"/>
    <w:rsid w:val="00D46324"/>
    <w:rsid w:val="00D4782C"/>
    <w:rsid w:val="00D5023D"/>
    <w:rsid w:val="00D503A6"/>
    <w:rsid w:val="00D525B9"/>
    <w:rsid w:val="00D5268A"/>
    <w:rsid w:val="00D54A7B"/>
    <w:rsid w:val="00D5511B"/>
    <w:rsid w:val="00D55178"/>
    <w:rsid w:val="00D60236"/>
    <w:rsid w:val="00D6197C"/>
    <w:rsid w:val="00D62D3A"/>
    <w:rsid w:val="00D634AE"/>
    <w:rsid w:val="00D641D5"/>
    <w:rsid w:val="00D652D4"/>
    <w:rsid w:val="00D70CE7"/>
    <w:rsid w:val="00D71518"/>
    <w:rsid w:val="00D7527C"/>
    <w:rsid w:val="00D76B2F"/>
    <w:rsid w:val="00D827BB"/>
    <w:rsid w:val="00D82FBD"/>
    <w:rsid w:val="00D915DD"/>
    <w:rsid w:val="00D92CCF"/>
    <w:rsid w:val="00D931B8"/>
    <w:rsid w:val="00D972C8"/>
    <w:rsid w:val="00DA02AA"/>
    <w:rsid w:val="00DA1580"/>
    <w:rsid w:val="00DA1F23"/>
    <w:rsid w:val="00DB0BD0"/>
    <w:rsid w:val="00DB2CCD"/>
    <w:rsid w:val="00DC0642"/>
    <w:rsid w:val="00DC1769"/>
    <w:rsid w:val="00DC7715"/>
    <w:rsid w:val="00DD1AD9"/>
    <w:rsid w:val="00DD4EEE"/>
    <w:rsid w:val="00DD5954"/>
    <w:rsid w:val="00DD5DBA"/>
    <w:rsid w:val="00DD6F3C"/>
    <w:rsid w:val="00DD7A16"/>
    <w:rsid w:val="00DD7CF5"/>
    <w:rsid w:val="00DE0EF9"/>
    <w:rsid w:val="00DE19D6"/>
    <w:rsid w:val="00DF0B7B"/>
    <w:rsid w:val="00DF26FA"/>
    <w:rsid w:val="00DF2A56"/>
    <w:rsid w:val="00DF582F"/>
    <w:rsid w:val="00DF5FDD"/>
    <w:rsid w:val="00DF6220"/>
    <w:rsid w:val="00E04110"/>
    <w:rsid w:val="00E0628D"/>
    <w:rsid w:val="00E066E6"/>
    <w:rsid w:val="00E06CD9"/>
    <w:rsid w:val="00E075ED"/>
    <w:rsid w:val="00E1570D"/>
    <w:rsid w:val="00E15CBA"/>
    <w:rsid w:val="00E2009A"/>
    <w:rsid w:val="00E22197"/>
    <w:rsid w:val="00E23ED8"/>
    <w:rsid w:val="00E257A8"/>
    <w:rsid w:val="00E26A9C"/>
    <w:rsid w:val="00E3073B"/>
    <w:rsid w:val="00E32803"/>
    <w:rsid w:val="00E33D34"/>
    <w:rsid w:val="00E35BED"/>
    <w:rsid w:val="00E37B8F"/>
    <w:rsid w:val="00E4079E"/>
    <w:rsid w:val="00E40D2E"/>
    <w:rsid w:val="00E4224C"/>
    <w:rsid w:val="00E438B1"/>
    <w:rsid w:val="00E50BDC"/>
    <w:rsid w:val="00E52D09"/>
    <w:rsid w:val="00E54B54"/>
    <w:rsid w:val="00E574EB"/>
    <w:rsid w:val="00E61CC9"/>
    <w:rsid w:val="00E66156"/>
    <w:rsid w:val="00E67754"/>
    <w:rsid w:val="00E723AA"/>
    <w:rsid w:val="00E72BFB"/>
    <w:rsid w:val="00E760AD"/>
    <w:rsid w:val="00E81712"/>
    <w:rsid w:val="00E8237D"/>
    <w:rsid w:val="00E832A6"/>
    <w:rsid w:val="00E84A8E"/>
    <w:rsid w:val="00E85970"/>
    <w:rsid w:val="00E86BBF"/>
    <w:rsid w:val="00E871EB"/>
    <w:rsid w:val="00E965D7"/>
    <w:rsid w:val="00E96DA0"/>
    <w:rsid w:val="00EA35FF"/>
    <w:rsid w:val="00EA51EA"/>
    <w:rsid w:val="00EA5F44"/>
    <w:rsid w:val="00EA6C71"/>
    <w:rsid w:val="00EB091F"/>
    <w:rsid w:val="00EB11B3"/>
    <w:rsid w:val="00EB25B9"/>
    <w:rsid w:val="00EB3190"/>
    <w:rsid w:val="00EB5D4E"/>
    <w:rsid w:val="00EB683A"/>
    <w:rsid w:val="00EB7467"/>
    <w:rsid w:val="00EC02A2"/>
    <w:rsid w:val="00EC0AE2"/>
    <w:rsid w:val="00EC0D06"/>
    <w:rsid w:val="00EC1231"/>
    <w:rsid w:val="00EC5A04"/>
    <w:rsid w:val="00EC6F2D"/>
    <w:rsid w:val="00EC7B7F"/>
    <w:rsid w:val="00ED2F34"/>
    <w:rsid w:val="00ED3AAF"/>
    <w:rsid w:val="00ED670D"/>
    <w:rsid w:val="00EE511C"/>
    <w:rsid w:val="00EE5BA1"/>
    <w:rsid w:val="00EF07BB"/>
    <w:rsid w:val="00EF51FE"/>
    <w:rsid w:val="00EF58C9"/>
    <w:rsid w:val="00F00846"/>
    <w:rsid w:val="00F020D0"/>
    <w:rsid w:val="00F02E86"/>
    <w:rsid w:val="00F04146"/>
    <w:rsid w:val="00F04847"/>
    <w:rsid w:val="00F054BC"/>
    <w:rsid w:val="00F107B1"/>
    <w:rsid w:val="00F10811"/>
    <w:rsid w:val="00F11E45"/>
    <w:rsid w:val="00F20E6A"/>
    <w:rsid w:val="00F24F90"/>
    <w:rsid w:val="00F25B2C"/>
    <w:rsid w:val="00F27313"/>
    <w:rsid w:val="00F3193E"/>
    <w:rsid w:val="00F371CA"/>
    <w:rsid w:val="00F373A9"/>
    <w:rsid w:val="00F43445"/>
    <w:rsid w:val="00F44CD7"/>
    <w:rsid w:val="00F501F3"/>
    <w:rsid w:val="00F50E58"/>
    <w:rsid w:val="00F564DC"/>
    <w:rsid w:val="00F5728F"/>
    <w:rsid w:val="00F605B7"/>
    <w:rsid w:val="00F61459"/>
    <w:rsid w:val="00F649E1"/>
    <w:rsid w:val="00F66241"/>
    <w:rsid w:val="00F678BB"/>
    <w:rsid w:val="00F70B78"/>
    <w:rsid w:val="00F71348"/>
    <w:rsid w:val="00F76FF6"/>
    <w:rsid w:val="00F77A12"/>
    <w:rsid w:val="00F805B9"/>
    <w:rsid w:val="00F81110"/>
    <w:rsid w:val="00F8204A"/>
    <w:rsid w:val="00F834C6"/>
    <w:rsid w:val="00F83835"/>
    <w:rsid w:val="00F84115"/>
    <w:rsid w:val="00F8624B"/>
    <w:rsid w:val="00F87BB5"/>
    <w:rsid w:val="00F90FFF"/>
    <w:rsid w:val="00F97024"/>
    <w:rsid w:val="00FA217B"/>
    <w:rsid w:val="00FA2507"/>
    <w:rsid w:val="00FA3703"/>
    <w:rsid w:val="00FA388F"/>
    <w:rsid w:val="00FA68CA"/>
    <w:rsid w:val="00FB4C4F"/>
    <w:rsid w:val="00FB78F4"/>
    <w:rsid w:val="00FB7D51"/>
    <w:rsid w:val="00FC3ABF"/>
    <w:rsid w:val="00FC5B15"/>
    <w:rsid w:val="00FC61C1"/>
    <w:rsid w:val="00FD01EB"/>
    <w:rsid w:val="00FD119E"/>
    <w:rsid w:val="00FD2EE4"/>
    <w:rsid w:val="00FD377C"/>
    <w:rsid w:val="00FE0AF3"/>
    <w:rsid w:val="00FE149E"/>
    <w:rsid w:val="00FF20F6"/>
    <w:rsid w:val="00FF4419"/>
    <w:rsid w:val="00FF4FA8"/>
    <w:rsid w:val="00FF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1d1c5,#f5f5f5,#e85100,#b33916"/>
    </o:shapedefaults>
    <o:shapelayout v:ext="edit">
      <o:idmap v:ext="edit" data="2"/>
    </o:shapelayout>
  </w:shapeDefaults>
  <w:decimalSymbol w:val="."/>
  <w:listSeparator w:val=","/>
  <w14:docId w14:val="5C8E6B9B"/>
  <w15:docId w15:val="{F10577BE-815A-463B-B44D-CD7418A3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4D5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814E27"/>
    <w:pPr>
      <w:spacing w:before="120" w:after="120"/>
    </w:pPr>
    <w:rPr>
      <w:rFonts w:eastAsia="Times New Roman"/>
      <w:szCs w:val="22"/>
      <w:lang w:eastAsia="en-AU"/>
    </w:rPr>
  </w:style>
  <w:style w:type="table" w:styleId="TableGrid">
    <w:name w:val="Table Grid"/>
    <w:basedOn w:val="TableNormal"/>
    <w:uiPriority w:val="59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A36FC5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A36FC5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536B79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paragraph" w:customStyle="1" w:styleId="Spacer-6pttext">
    <w:name w:val="Spacer - 6pt text"/>
    <w:basedOn w:val="Example"/>
    <w:qFormat/>
    <w:rsid w:val="007C4392"/>
    <w:rPr>
      <w:sz w:val="12"/>
    </w:rPr>
  </w:style>
  <w:style w:type="paragraph" w:customStyle="1" w:styleId="Spacer-3pttext">
    <w:name w:val="Spacer - 3pt text"/>
    <w:basedOn w:val="Example"/>
    <w:qFormat/>
    <w:rsid w:val="007C4392"/>
    <w:rPr>
      <w:sz w:val="6"/>
      <w:szCs w:val="6"/>
    </w:rPr>
  </w:style>
  <w:style w:type="paragraph" w:customStyle="1" w:styleId="IncidentalText">
    <w:name w:val="Incidental Text"/>
    <w:basedOn w:val="Normal"/>
    <w:qFormat/>
    <w:rsid w:val="00D55178"/>
    <w:pPr>
      <w:jc w:val="center"/>
    </w:pPr>
    <w:rPr>
      <w:i/>
      <w:sz w:val="18"/>
      <w:lang w:eastAsia="en-AU"/>
    </w:rPr>
  </w:style>
  <w:style w:type="paragraph" w:customStyle="1" w:styleId="Spacer-8pttext">
    <w:name w:val="Spacer - 8pt text"/>
    <w:basedOn w:val="Example"/>
    <w:qFormat/>
    <w:rsid w:val="005C377E"/>
  </w:style>
  <w:style w:type="character" w:customStyle="1" w:styleId="Hint-Text8ptItalicsGray">
    <w:name w:val="Hint - Text 8pt Italics Gray"/>
    <w:basedOn w:val="DefaultParagraphFont"/>
    <w:uiPriority w:val="1"/>
    <w:qFormat/>
    <w:rsid w:val="00982830"/>
    <w:rPr>
      <w:i/>
      <w:color w:val="A6A6A6" w:themeColor="background1" w:themeShade="A6"/>
      <w:sz w:val="16"/>
    </w:rPr>
  </w:style>
  <w:style w:type="paragraph" w:customStyle="1" w:styleId="BHPBTableColumnHeading">
    <w:name w:val="BHPB Table Column Heading"/>
    <w:qFormat/>
    <w:rsid w:val="0014189C"/>
    <w:pPr>
      <w:jc w:val="center"/>
    </w:pPr>
    <w:rPr>
      <w:rFonts w:ascii="Arial" w:hAnsi="Arial"/>
      <w:b/>
      <w:sz w:val="18"/>
      <w:szCs w:val="24"/>
      <w:lang w:val="en-US" w:eastAsia="ja-JP"/>
    </w:rPr>
  </w:style>
  <w:style w:type="character" w:customStyle="1" w:styleId="Hyperlink-Placeholder">
    <w:name w:val="Hyperlink - Placeholder"/>
    <w:basedOn w:val="DefaultParagraphFont"/>
    <w:uiPriority w:val="1"/>
    <w:qFormat/>
    <w:rsid w:val="00FD119E"/>
    <w:rPr>
      <w:color w:val="0070C0"/>
      <w:u w:val="single"/>
    </w:rPr>
  </w:style>
  <w:style w:type="paragraph" w:styleId="BlockText">
    <w:name w:val="Block Text"/>
    <w:basedOn w:val="Normal"/>
    <w:rsid w:val="00B47A9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  <w:tab w:val="left" w:pos="15768"/>
        <w:tab w:val="left" w:pos="16488"/>
        <w:tab w:val="left" w:pos="17208"/>
        <w:tab w:val="left" w:pos="17928"/>
        <w:tab w:val="left" w:pos="18648"/>
        <w:tab w:val="left" w:pos="19368"/>
        <w:tab w:val="left" w:pos="20088"/>
        <w:tab w:val="left" w:pos="20808"/>
        <w:tab w:val="left" w:pos="21528"/>
        <w:tab w:val="left" w:pos="22248"/>
        <w:tab w:val="left" w:pos="22968"/>
        <w:tab w:val="left" w:pos="23688"/>
        <w:tab w:val="left" w:pos="24408"/>
        <w:tab w:val="left" w:pos="25128"/>
        <w:tab w:val="left" w:pos="25848"/>
        <w:tab w:val="left" w:pos="26568"/>
        <w:tab w:val="left" w:pos="27288"/>
        <w:tab w:val="left" w:pos="28008"/>
        <w:tab w:val="left" w:pos="28728"/>
      </w:tabs>
      <w:spacing w:line="180" w:lineRule="atLeast"/>
      <w:ind w:left="648" w:right="648"/>
      <w:jc w:val="both"/>
    </w:pPr>
    <w:rPr>
      <w:rFonts w:ascii="CG Times" w:eastAsia="Times New Roman" w:hAnsi="CG Times"/>
      <w:szCs w:val="20"/>
      <w:lang w:eastAsia="en-US"/>
    </w:rPr>
  </w:style>
  <w:style w:type="table" w:styleId="Table3Deffects2">
    <w:name w:val="Table 3D effects 2"/>
    <w:basedOn w:val="TableNormal"/>
    <w:rsid w:val="000B2B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ample8pt">
    <w:name w:val="Example 8pt"/>
    <w:basedOn w:val="DefaultParagraphFont"/>
    <w:uiPriority w:val="1"/>
    <w:qFormat/>
    <w:rsid w:val="00337AFA"/>
    <w:rPr>
      <w:i/>
      <w:sz w:val="16"/>
    </w:rPr>
  </w:style>
  <w:style w:type="table" w:customStyle="1" w:styleId="TableGrid2">
    <w:name w:val="Table Grid2"/>
    <w:basedOn w:val="TableNormal"/>
    <w:next w:val="TableGrid"/>
    <w:uiPriority w:val="59"/>
    <w:rsid w:val="00EF07BB"/>
    <w:rPr>
      <w:rFonts w:ascii="Arial" w:eastAsia="Arial" w:hAnsi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-Dropdown9ptGray">
    <w:name w:val="Hint - Dropdown 9pt Gray"/>
    <w:uiPriority w:val="1"/>
    <w:qFormat/>
    <w:rsid w:val="00706F4D"/>
    <w:rPr>
      <w:color w:val="A6A6A6" w:themeColor="background1" w:themeShade="A6"/>
      <w:sz w:val="18"/>
    </w:rPr>
  </w:style>
  <w:style w:type="character" w:customStyle="1" w:styleId="EventType">
    <w:name w:val="Event Type"/>
    <w:basedOn w:val="DefaultParagraphFont"/>
    <w:uiPriority w:val="1"/>
    <w:qFormat/>
    <w:rsid w:val="009B4102"/>
    <w:rPr>
      <w:rFonts w:ascii="Arial" w:hAnsi="Arial"/>
      <w:b/>
      <w:color w:val="FF0000"/>
      <w:sz w:val="28"/>
    </w:rPr>
  </w:style>
  <w:style w:type="character" w:customStyle="1" w:styleId="Field">
    <w:name w:val="Field"/>
    <w:basedOn w:val="DefaultParagraphFont"/>
    <w:uiPriority w:val="1"/>
    <w:qFormat/>
    <w:rsid w:val="009B4102"/>
    <w:rPr>
      <w:rFonts w:ascii="Calibri" w:hAnsi="Calibri"/>
      <w:color w:val="0070C0"/>
      <w:sz w:val="20"/>
    </w:rPr>
  </w:style>
  <w:style w:type="character" w:customStyle="1" w:styleId="BHPBTableAlertText">
    <w:name w:val="BHPB Table Alert Text"/>
    <w:basedOn w:val="DefaultParagraphFont"/>
    <w:uiPriority w:val="1"/>
    <w:qFormat/>
    <w:rsid w:val="00532595"/>
    <w:rPr>
      <w:b/>
      <w:i/>
      <w:color w:val="E85100" w:themeColor="accent1"/>
      <w:sz w:val="18"/>
    </w:rPr>
  </w:style>
  <w:style w:type="paragraph" w:styleId="BodyTextIndent2">
    <w:name w:val="Body Text Indent 2"/>
    <w:basedOn w:val="Normal"/>
    <w:link w:val="BodyTextIndent2Char"/>
    <w:rsid w:val="0023359C"/>
    <w:pPr>
      <w:spacing w:after="120" w:line="480" w:lineRule="auto"/>
      <w:ind w:left="360"/>
    </w:pPr>
    <w:rPr>
      <w:sz w:val="22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23359C"/>
    <w:rPr>
      <w:rFonts w:ascii="Arial" w:hAnsi="Arial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1AFA9-FC6B-4F15-A857-D6AC76488095}"/>
      </w:docPartPr>
      <w:docPartBody>
        <w:p w:rsidR="00F80729" w:rsidRDefault="00037078">
          <w:r w:rsidRPr="00CE41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78"/>
    <w:rsid w:val="00037078"/>
    <w:rsid w:val="00675280"/>
    <w:rsid w:val="00F8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70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5868dd-e74c-4f16-9a51-d06076ff6df2">
      <UserInfo>
        <DisplayName/>
        <AccountId xsi:nil="true"/>
        <AccountType/>
      </UserInfo>
    </SharedWithUsers>
    <_dlc_DocId xmlns="ea5868dd-e74c-4f16-9a51-d06076ff6df2">XJ754XQMX5V4-487745197-1607</_dlc_DocId>
    <_dlc_DocIdUrl xmlns="ea5868dd-e74c-4f16-9a51-d06076ff6df2">
      <Url>https://woodsideenergy.sharepoint.com/sites/HSEIntegrationSharePointPage/_layouts/15/DocIdRedir.aspx?ID=XJ754XQMX5V4-487745197-1607</Url>
      <Description>XJ754XQMX5V4-487745197-1607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27261-B889-4349-B3C5-505F925BAEE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FF9674-5EAA-4078-B27F-D2972FCA91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449924-460F-4CDC-9186-F4BF120D59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89168C-735A-4286-B9A9-AB664CE35D75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ea5868dd-e74c-4f16-9a51-d06076ff6df2"/>
    <ds:schemaRef ds:uri="http://schemas.openxmlformats.org/package/2006/metadata/core-properties"/>
    <ds:schemaRef ds:uri="f1192640-dbf0-44ec-952e-446705185aa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478B51D5-33F8-4744-8C01-7BE094EBF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Revision</vt:lpstr>
    </vt:vector>
  </TitlesOfParts>
  <Company>BHP Billiton</Company>
  <LinksUpToDate>false</LinksUpToDate>
  <CharactersWithSpaces>1221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Mike</dc:creator>
  <cp:keywords/>
  <dc:description>Enter Date in File &gt; Properties &gt; Comments (Day Month Year)</dc:description>
  <cp:lastModifiedBy>Flockton, Jason</cp:lastModifiedBy>
  <cp:revision>7</cp:revision>
  <cp:lastPrinted>2015-10-27T01:49:00Z</cp:lastPrinted>
  <dcterms:created xsi:type="dcterms:W3CDTF">2019-10-25T16:15:00Z</dcterms:created>
  <dcterms:modified xsi:type="dcterms:W3CDTF">2022-11-14T04:19:00Z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_dlc_DocIdItemGuid">
    <vt:lpwstr>9861bfb8-7875-49e0-a21d-754247d2d2cd</vt:lpwstr>
  </property>
  <property fmtid="{D5CDD505-2E9C-101B-9397-08002B2CF9AE}" pid="7" name="TaxKeyword">
    <vt:lpwstr/>
  </property>
  <property fmtid="{D5CDD505-2E9C-101B-9397-08002B2CF9AE}" pid="8" name="LocationTaxonomy">
    <vt:lpwstr>1</vt:lpwstr>
  </property>
  <property fmtid="{D5CDD505-2E9C-101B-9397-08002B2CF9AE}" pid="9" name="OwnerUnit">
    <vt:lpwstr>9</vt:lpwstr>
  </property>
  <property fmtid="{D5CDD505-2E9C-101B-9397-08002B2CF9AE}" pid="10" name="TargetUnit">
    <vt:lpwstr/>
  </property>
  <property fmtid="{D5CDD505-2E9C-101B-9397-08002B2CF9AE}" pid="11" name="TitusGUID">
    <vt:lpwstr>5c7e98a7-ad2d-40e2-b9f2-6a48f54a87dd</vt:lpwstr>
  </property>
  <property fmtid="{D5CDD505-2E9C-101B-9397-08002B2CF9AE}" pid="12" name="Order">
    <vt:r8>43300</vt:r8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</Properties>
</file>