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D2AA" w14:textId="77777777" w:rsidR="006C597C" w:rsidRPr="00792967" w:rsidRDefault="006C597C" w:rsidP="00223296">
      <w:pPr>
        <w:pStyle w:val="Spacer-8pttext"/>
        <w:rPr>
          <w:sz w:val="12"/>
          <w:szCs w:val="12"/>
        </w:rPr>
      </w:pPr>
    </w:p>
    <w:tbl>
      <w:tblPr>
        <w:tblStyle w:val="BHPBFormTableStyle"/>
        <w:tblW w:w="1077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29" w:type="dxa"/>
          <w:right w:w="115" w:type="dxa"/>
        </w:tblCellMar>
        <w:tblLook w:val="0680" w:firstRow="0" w:lastRow="0" w:firstColumn="1" w:lastColumn="0" w:noHBand="1" w:noVBand="1"/>
      </w:tblPr>
      <w:tblGrid>
        <w:gridCol w:w="2497"/>
        <w:gridCol w:w="3998"/>
        <w:gridCol w:w="4282"/>
      </w:tblGrid>
      <w:tr w:rsidR="009C2B56" w:rsidRPr="00D71D75" w14:paraId="14ADD2B0" w14:textId="77777777" w:rsidTr="009C2B56">
        <w:trPr>
          <w:trHeight w:val="475"/>
        </w:trPr>
        <w:tc>
          <w:tcPr>
            <w:tcW w:w="2497" w:type="dxa"/>
            <w:shd w:val="clear" w:color="auto" w:fill="auto"/>
          </w:tcPr>
          <w:p w14:paraId="14ADD2AB" w14:textId="77777777" w:rsidR="009C2B56" w:rsidRPr="00D71D75" w:rsidRDefault="009C2B56" w:rsidP="006C597C">
            <w:pPr>
              <w:rPr>
                <w:sz w:val="18"/>
              </w:rPr>
            </w:pPr>
            <w:r w:rsidRPr="00247CAA">
              <w:rPr>
                <w:b/>
                <w:i/>
                <w:color w:val="E85100" w:themeColor="accent1"/>
                <w:sz w:val="18"/>
              </w:rPr>
              <w:t>Unique Identifier</w:t>
            </w:r>
          </w:p>
        </w:tc>
        <w:tc>
          <w:tcPr>
            <w:tcW w:w="3998" w:type="dxa"/>
          </w:tcPr>
          <w:p w14:paraId="14ADD2AC" w14:textId="77777777" w:rsidR="009C2B56" w:rsidRDefault="009C2B56" w:rsidP="006C597C">
            <w:pPr>
              <w:rPr>
                <w:sz w:val="18"/>
                <w:lang w:eastAsia="en-AU"/>
              </w:rPr>
            </w:pPr>
            <w:r w:rsidRPr="00D71D75">
              <w:rPr>
                <w:sz w:val="18"/>
              </w:rPr>
              <w:t>Permit No.:</w:t>
            </w:r>
            <w:r w:rsidRPr="00D71D75">
              <w:rPr>
                <w:sz w:val="18"/>
                <w:lang w:eastAsia="en-AU"/>
              </w:rPr>
              <w:t xml:space="preserve"> </w:t>
            </w:r>
          </w:p>
          <w:p w14:paraId="14ADD2AD" w14:textId="77777777" w:rsidR="009C2B56" w:rsidRPr="00D71D75" w:rsidRDefault="009C2B56" w:rsidP="006C597C">
            <w:pPr>
              <w:rPr>
                <w:sz w:val="18"/>
              </w:rPr>
            </w:pP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282" w:type="dxa"/>
            <w:shd w:val="clear" w:color="auto" w:fill="auto"/>
          </w:tcPr>
          <w:p w14:paraId="14ADD2AE" w14:textId="77777777" w:rsidR="009C2B56" w:rsidRPr="00344C3D" w:rsidRDefault="00FC623C" w:rsidP="009C2B56">
            <w:pPr>
              <w:rPr>
                <w:sz w:val="16"/>
                <w:szCs w:val="16"/>
              </w:rPr>
            </w:pPr>
            <w:r>
              <w:rPr>
                <w:sz w:val="18"/>
              </w:rPr>
              <w:t>Other Referenc</w:t>
            </w:r>
            <w:r w:rsidR="00B54565">
              <w:rPr>
                <w:sz w:val="18"/>
              </w:rPr>
              <w:t>e: __________________________</w:t>
            </w:r>
          </w:p>
          <w:p w14:paraId="14ADD2AF" w14:textId="77777777" w:rsidR="009C2B56" w:rsidRPr="00D71D75" w:rsidRDefault="009C2B56" w:rsidP="006C597C">
            <w:pPr>
              <w:rPr>
                <w:sz w:val="18"/>
              </w:rPr>
            </w:pP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</w:tr>
    </w:tbl>
    <w:p w14:paraId="14ADD2B1" w14:textId="77777777" w:rsidR="006C597C" w:rsidRPr="00792967" w:rsidRDefault="006C597C" w:rsidP="00223296">
      <w:pPr>
        <w:pStyle w:val="Spacer-8pttext"/>
        <w:rPr>
          <w:sz w:val="12"/>
          <w:szCs w:val="12"/>
        </w:rPr>
      </w:pPr>
    </w:p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2520"/>
        <w:gridCol w:w="3655"/>
        <w:gridCol w:w="4595"/>
      </w:tblGrid>
      <w:tr w:rsidR="006C597C" w:rsidRPr="00B96493" w14:paraId="14ADD2B3" w14:textId="77777777" w:rsidTr="006C597C">
        <w:trPr>
          <w:trHeight w:val="360"/>
        </w:trPr>
        <w:tc>
          <w:tcPr>
            <w:tcW w:w="10770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919181" w:themeColor="accent3"/>
              <w:right w:val="single" w:sz="18" w:space="0" w:color="808080" w:themeColor="background1" w:themeShade="80"/>
            </w:tcBorders>
            <w:shd w:val="clear" w:color="auto" w:fill="FFFF00"/>
          </w:tcPr>
          <w:p w14:paraId="14ADD2B2" w14:textId="77777777" w:rsidR="006C597C" w:rsidRPr="006C597C" w:rsidRDefault="006C597C" w:rsidP="008D2C90">
            <w:pPr>
              <w:rPr>
                <w:b/>
                <w:color w:val="000000" w:themeColor="text1"/>
              </w:rPr>
            </w:pPr>
            <w:r w:rsidRPr="006C597C">
              <w:rPr>
                <w:b/>
                <w:color w:val="000000" w:themeColor="text1"/>
              </w:rPr>
              <w:t>General Information</w:t>
            </w:r>
          </w:p>
        </w:tc>
      </w:tr>
      <w:tr w:rsidR="006C597C" w14:paraId="14ADD2B6" w14:textId="77777777" w:rsidTr="00792967">
        <w:tblPrEx>
          <w:tblLook w:val="06A0" w:firstRow="1" w:lastRow="0" w:firstColumn="1" w:lastColumn="0" w:noHBand="1" w:noVBand="1"/>
        </w:tblPrEx>
        <w:trPr>
          <w:trHeight w:val="792"/>
        </w:trPr>
        <w:tc>
          <w:tcPr>
            <w:tcW w:w="2520" w:type="dxa"/>
            <w:tcBorders>
              <w:top w:val="single" w:sz="4" w:space="0" w:color="919181" w:themeColor="accent3"/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14ADD2B4" w14:textId="77777777" w:rsidR="006C597C" w:rsidRPr="001E5971" w:rsidRDefault="006C597C" w:rsidP="008D2C90">
            <w:pPr>
              <w:pStyle w:val="BHPBTableSubheading"/>
              <w:rPr>
                <w:lang w:eastAsia="en-AU"/>
              </w:rPr>
            </w:pPr>
            <w:r>
              <w:t>Work Description:</w:t>
            </w:r>
          </w:p>
        </w:tc>
        <w:tc>
          <w:tcPr>
            <w:tcW w:w="8250" w:type="dxa"/>
            <w:gridSpan w:val="2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B5" w14:textId="77777777" w:rsidR="006C597C" w:rsidRPr="001E5971" w:rsidRDefault="00435A98" w:rsidP="008D2C90">
            <w:pPr>
              <w:pStyle w:val="BHPBTableSubheading"/>
              <w:rPr>
                <w:lang w:eastAsia="en-AU"/>
              </w:rPr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</w:tr>
      <w:tr w:rsidR="00435A98" w14:paraId="14ADD2B9" w14:textId="77777777" w:rsidTr="000405A0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520" w:type="dxa"/>
            <w:tcBorders>
              <w:top w:val="single" w:sz="4" w:space="0" w:color="919181" w:themeColor="accent3"/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1D1C5" w:themeFill="background2"/>
          </w:tcPr>
          <w:p w14:paraId="14ADD2B7" w14:textId="77777777" w:rsidR="00435A98" w:rsidRPr="001E5971" w:rsidRDefault="00435A98" w:rsidP="008D2C90">
            <w:pPr>
              <w:pStyle w:val="BHPBTableSubheading"/>
            </w:pPr>
            <w:r>
              <w:t>Location:</w:t>
            </w:r>
          </w:p>
        </w:tc>
        <w:tc>
          <w:tcPr>
            <w:tcW w:w="8250" w:type="dxa"/>
            <w:gridSpan w:val="2"/>
            <w:tcBorders>
              <w:top w:val="single" w:sz="4" w:space="0" w:color="919181" w:themeColor="accent3"/>
              <w:left w:val="single" w:sz="4" w:space="0" w:color="919181" w:themeColor="accent3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B8" w14:textId="77777777" w:rsidR="00435A98" w:rsidRPr="001E5971" w:rsidRDefault="00435A98" w:rsidP="008D2C90">
            <w:pPr>
              <w:pStyle w:val="BHPBTableSubheading"/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</w:tr>
      <w:tr w:rsidR="009C2B56" w14:paraId="14ADD2BD" w14:textId="77777777" w:rsidTr="00435A98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520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14ADD2BA" w14:textId="77777777" w:rsidR="009C2B56" w:rsidRPr="00CE5EA3" w:rsidRDefault="00435A98" w:rsidP="00435A98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Equipment:</w:t>
            </w:r>
          </w:p>
        </w:tc>
        <w:tc>
          <w:tcPr>
            <w:tcW w:w="3655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FFFFFF" w:themeFill="background1"/>
          </w:tcPr>
          <w:p w14:paraId="14ADD2BB" w14:textId="77777777" w:rsidR="009C2B56" w:rsidRPr="00CE5EA3" w:rsidRDefault="009C2B56" w:rsidP="009C2B56">
            <w:pPr>
              <w:pStyle w:val="BHPBTableSubheading"/>
              <w:rPr>
                <w:color w:val="FFFFFF" w:themeColor="background1"/>
              </w:rPr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  <w:tc>
          <w:tcPr>
            <w:tcW w:w="4595" w:type="dxa"/>
            <w:tcBorders>
              <w:left w:val="single" w:sz="4" w:space="0" w:color="919181" w:themeColor="accent3"/>
              <w:right w:val="single" w:sz="18" w:space="0" w:color="808080" w:themeColor="background1" w:themeShade="80"/>
            </w:tcBorders>
            <w:shd w:val="clear" w:color="auto" w:fill="808080" w:themeFill="background1" w:themeFillShade="80"/>
          </w:tcPr>
          <w:p w14:paraId="14ADD2BC" w14:textId="77777777" w:rsidR="009C2B56" w:rsidRPr="00E425D7" w:rsidRDefault="009C2B56" w:rsidP="009C2B56">
            <w:pPr>
              <w:pStyle w:val="BHPBTableSubheading"/>
            </w:pPr>
            <w:r w:rsidRPr="000B15FA">
              <w:rPr>
                <w:color w:val="FFFFFF" w:themeColor="background1"/>
              </w:rPr>
              <w:t>SIMOPS</w:t>
            </w:r>
          </w:p>
        </w:tc>
      </w:tr>
      <w:tr w:rsidR="00435A98" w14:paraId="14ADD2C1" w14:textId="77777777" w:rsidTr="00435A98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52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1D1C5" w:themeFill="background2"/>
          </w:tcPr>
          <w:p w14:paraId="14ADD2BE" w14:textId="77777777" w:rsidR="00435A98" w:rsidRPr="00CE5EA3" w:rsidRDefault="00435A98" w:rsidP="00435A98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 xml:space="preserve">Planned Start </w:t>
            </w:r>
            <w:r w:rsidRPr="009C2B56">
              <w:rPr>
                <w:sz w:val="16"/>
                <w:szCs w:val="16"/>
              </w:rPr>
              <w:t>(Date/Time)</w:t>
            </w:r>
            <w:r w:rsidRPr="00CE5EA3">
              <w:rPr>
                <w:b/>
              </w:rPr>
              <w:t>:</w:t>
            </w:r>
          </w:p>
        </w:tc>
        <w:tc>
          <w:tcPr>
            <w:tcW w:w="3655" w:type="dxa"/>
            <w:tcBorders>
              <w:left w:val="single" w:sz="4" w:space="0" w:color="919181" w:themeColor="accent3"/>
            </w:tcBorders>
          </w:tcPr>
          <w:p w14:paraId="14ADD2BF" w14:textId="77777777" w:rsidR="00435A98" w:rsidRPr="00CE5EA3" w:rsidRDefault="00435A98" w:rsidP="00435A98">
            <w:pPr>
              <w:pStyle w:val="BHPBTableSubheading"/>
              <w:rPr>
                <w:color w:val="FFFFFF" w:themeColor="background1"/>
              </w:rPr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  <w:tc>
          <w:tcPr>
            <w:tcW w:w="4595" w:type="dxa"/>
            <w:tcBorders>
              <w:bottom w:val="nil"/>
              <w:right w:val="single" w:sz="18" w:space="0" w:color="808080" w:themeColor="background1" w:themeShade="80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14ADD2C0" w14:textId="77777777" w:rsidR="00435A98" w:rsidRDefault="00435A98" w:rsidP="00435A98">
            <w:pPr>
              <w:tabs>
                <w:tab w:val="left" w:pos="2945"/>
                <w:tab w:val="left" w:pos="5202"/>
              </w:tabs>
              <w:spacing w:line="276" w:lineRule="auto"/>
            </w:pPr>
            <w:r>
              <w:t>Are SIMOPS likely to occur?</w:t>
            </w:r>
            <w:r>
              <w:tab/>
            </w:r>
            <w:r w:rsidRPr="00F70B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B78">
              <w:instrText xml:space="preserve"> FORMCHECKBOX </w:instrText>
            </w:r>
            <w:r w:rsidR="00790AAE">
              <w:fldChar w:fldCharType="separate"/>
            </w:r>
            <w:r w:rsidRPr="00F70B78">
              <w:fldChar w:fldCharType="end"/>
            </w:r>
            <w:r>
              <w:t xml:space="preserve"> Yes    </w:t>
            </w:r>
            <w:r w:rsidRPr="00F70B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B78">
              <w:instrText xml:space="preserve"> FORMCHECKBOX </w:instrText>
            </w:r>
            <w:r w:rsidR="00790AAE">
              <w:fldChar w:fldCharType="separate"/>
            </w:r>
            <w:r w:rsidRPr="00F70B78">
              <w:fldChar w:fldCharType="end"/>
            </w:r>
            <w:r w:rsidRPr="00F70B78">
              <w:t xml:space="preserve"> </w:t>
            </w:r>
            <w:r>
              <w:t>No</w:t>
            </w:r>
          </w:p>
        </w:tc>
      </w:tr>
      <w:tr w:rsidR="00435A98" w14:paraId="14ADD2C5" w14:textId="77777777" w:rsidTr="00435A98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520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1D1C5" w:themeFill="background2"/>
          </w:tcPr>
          <w:p w14:paraId="14ADD2C2" w14:textId="77777777" w:rsidR="00435A98" w:rsidRPr="00CE5EA3" w:rsidRDefault="00435A98" w:rsidP="00435A98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 xml:space="preserve">Planned End </w:t>
            </w:r>
            <w:r w:rsidRPr="009C2B56">
              <w:rPr>
                <w:sz w:val="16"/>
                <w:szCs w:val="16"/>
              </w:rPr>
              <w:t>(Date/Time)</w:t>
            </w:r>
            <w:r w:rsidRPr="00CE5EA3">
              <w:rPr>
                <w:b/>
              </w:rPr>
              <w:t>:</w:t>
            </w:r>
          </w:p>
        </w:tc>
        <w:tc>
          <w:tcPr>
            <w:tcW w:w="3655" w:type="dxa"/>
            <w:tcBorders>
              <w:left w:val="single" w:sz="4" w:space="0" w:color="919181" w:themeColor="accent3"/>
              <w:bottom w:val="single" w:sz="18" w:space="0" w:color="808080" w:themeColor="background1" w:themeShade="80"/>
            </w:tcBorders>
          </w:tcPr>
          <w:p w14:paraId="14ADD2C3" w14:textId="77777777" w:rsidR="00435A98" w:rsidRDefault="00435A98" w:rsidP="00435A98">
            <w:pPr>
              <w:tabs>
                <w:tab w:val="left" w:pos="2520"/>
              </w:tabs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  <w:tc>
          <w:tcPr>
            <w:tcW w:w="4595" w:type="dxa"/>
            <w:tcBorders>
              <w:top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14ADD2C4" w14:textId="77777777" w:rsidR="00435A98" w:rsidRPr="000B15FA" w:rsidRDefault="00435A98" w:rsidP="00435A98">
            <w:pPr>
              <w:tabs>
                <w:tab w:val="left" w:pos="2772"/>
                <w:tab w:val="left" w:pos="3870"/>
                <w:tab w:val="left" w:pos="5202"/>
              </w:tabs>
              <w:spacing w:line="276" w:lineRule="auto"/>
              <w:jc w:val="center"/>
              <w:rPr>
                <w:i/>
              </w:rPr>
            </w:pPr>
            <w:r w:rsidRPr="000B15FA">
              <w:rPr>
                <w:i/>
                <w:sz w:val="16"/>
              </w:rPr>
              <w:t xml:space="preserve">(If YES, a SIMOPS plan must be agreed as per </w:t>
            </w:r>
            <w:r w:rsidRPr="000B15FA">
              <w:rPr>
                <w:i/>
                <w:sz w:val="16"/>
              </w:rPr>
              <w:br/>
            </w:r>
            <w:r>
              <w:rPr>
                <w:i/>
                <w:sz w:val="16"/>
              </w:rPr>
              <w:t>l</w:t>
            </w:r>
            <w:r w:rsidRPr="000B15FA">
              <w:rPr>
                <w:i/>
                <w:sz w:val="16"/>
              </w:rPr>
              <w:t>ocal Simultaneous Operations Procedure)</w:t>
            </w:r>
          </w:p>
        </w:tc>
      </w:tr>
    </w:tbl>
    <w:p w14:paraId="14ADD2C6" w14:textId="77777777" w:rsidR="006C597C" w:rsidRPr="00792967" w:rsidRDefault="006C597C" w:rsidP="00223296">
      <w:pPr>
        <w:pStyle w:val="Spacer-8pttext"/>
        <w:rPr>
          <w:sz w:val="12"/>
          <w:szCs w:val="12"/>
        </w:rPr>
      </w:pPr>
    </w:p>
    <w:tbl>
      <w:tblPr>
        <w:tblStyle w:val="BHPBFormTableStyle"/>
        <w:tblW w:w="10752" w:type="dxa"/>
        <w:tblInd w:w="25" w:type="dxa"/>
        <w:tblLook w:val="0680" w:firstRow="0" w:lastRow="0" w:firstColumn="1" w:lastColumn="0" w:noHBand="1" w:noVBand="1"/>
      </w:tblPr>
      <w:tblGrid>
        <w:gridCol w:w="3462"/>
        <w:gridCol w:w="521"/>
        <w:gridCol w:w="1430"/>
        <w:gridCol w:w="1504"/>
        <w:gridCol w:w="1944"/>
        <w:gridCol w:w="1891"/>
      </w:tblGrid>
      <w:tr w:rsidR="00B9324E" w14:paraId="14ADD2C8" w14:textId="77777777" w:rsidTr="00792967">
        <w:trPr>
          <w:trHeight w:val="360"/>
        </w:trPr>
        <w:tc>
          <w:tcPr>
            <w:tcW w:w="10752" w:type="dxa"/>
            <w:gridSpan w:val="6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FFFF00"/>
              <w:right w:val="single" w:sz="18" w:space="0" w:color="808080" w:themeColor="background1" w:themeShade="80"/>
            </w:tcBorders>
            <w:shd w:val="clear" w:color="auto" w:fill="FFFF00"/>
            <w:tcMar>
              <w:left w:w="115" w:type="dxa"/>
              <w:right w:w="0" w:type="dxa"/>
            </w:tcMar>
          </w:tcPr>
          <w:p w14:paraId="14ADD2C7" w14:textId="77777777" w:rsidR="00B9324E" w:rsidRPr="009B2D2C" w:rsidRDefault="00B9324E" w:rsidP="002E3D89">
            <w:pPr>
              <w:rPr>
                <w:b/>
              </w:rPr>
            </w:pPr>
            <w:r w:rsidRPr="009C2B56">
              <w:rPr>
                <w:b/>
                <w:color w:val="000000" w:themeColor="text1"/>
              </w:rPr>
              <w:t>Live Electrical Work:</w:t>
            </w:r>
            <w:r w:rsidRPr="009C2B56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Complete this section </w:t>
            </w:r>
            <w:r w:rsidR="002E3D89">
              <w:rPr>
                <w:b/>
                <w:color w:val="FF0000"/>
              </w:rPr>
              <w:t>for Arc Flash exclusion zone</w:t>
            </w:r>
            <w:r>
              <w:rPr>
                <w:b/>
                <w:color w:val="FF0000"/>
              </w:rPr>
              <w:t>.</w:t>
            </w:r>
          </w:p>
        </w:tc>
      </w:tr>
      <w:tr w:rsidR="00B9324E" w14:paraId="14ADD2CB" w14:textId="77777777" w:rsidTr="00AC6B38">
        <w:trPr>
          <w:trHeight w:val="288"/>
        </w:trPr>
        <w:tc>
          <w:tcPr>
            <w:tcW w:w="5413" w:type="dxa"/>
            <w:gridSpan w:val="3"/>
            <w:tcBorders>
              <w:left w:val="single" w:sz="18" w:space="0" w:color="808080" w:themeColor="background1" w:themeShade="80"/>
              <w:right w:val="nil"/>
            </w:tcBorders>
            <w:shd w:val="clear" w:color="auto" w:fill="808080" w:themeFill="background1" w:themeFillShade="80"/>
          </w:tcPr>
          <w:p w14:paraId="14ADD2C9" w14:textId="77777777" w:rsidR="00B9324E" w:rsidRDefault="00B9324E" w:rsidP="00EE45DD">
            <w:pPr>
              <w:pStyle w:val="BHPBTableHeading"/>
              <w:rPr>
                <w:lang w:val="en-US" w:eastAsia="en-AU"/>
              </w:rPr>
            </w:pPr>
            <w:r>
              <w:t>Equipment Shut Down</w:t>
            </w:r>
          </w:p>
        </w:tc>
        <w:tc>
          <w:tcPr>
            <w:tcW w:w="5339" w:type="dxa"/>
            <w:gridSpan w:val="3"/>
            <w:tcBorders>
              <w:left w:val="nil"/>
              <w:right w:val="single" w:sz="18" w:space="0" w:color="808080" w:themeColor="background1" w:themeShade="80"/>
            </w:tcBorders>
            <w:shd w:val="clear" w:color="auto" w:fill="808080" w:themeFill="background1" w:themeFillShade="80"/>
          </w:tcPr>
          <w:p w14:paraId="14ADD2CA" w14:textId="77777777" w:rsidR="00B9324E" w:rsidRDefault="00B9324E" w:rsidP="00EE45DD">
            <w:pPr>
              <w:pStyle w:val="BHPBTableHeading"/>
              <w:rPr>
                <w:lang w:val="en-US" w:eastAsia="en-AU"/>
              </w:rPr>
            </w:pPr>
          </w:p>
        </w:tc>
      </w:tr>
      <w:tr w:rsidR="00B9324E" w14:paraId="14ADD2D1" w14:textId="77777777" w:rsidTr="00AC6B38">
        <w:trPr>
          <w:trHeight w:val="864"/>
        </w:trPr>
        <w:tc>
          <w:tcPr>
            <w:tcW w:w="5413" w:type="dxa"/>
            <w:gridSpan w:val="3"/>
            <w:tcBorders>
              <w:lef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14ADD2CC" w14:textId="77777777" w:rsidR="00B9324E" w:rsidRPr="00251280" w:rsidRDefault="00B9324E" w:rsidP="00EE45DD">
            <w:pPr>
              <w:pStyle w:val="IncidentalText"/>
              <w:rPr>
                <w:i w:val="0"/>
              </w:rPr>
            </w:pPr>
            <w:r w:rsidRPr="00251280">
              <w:rPr>
                <w:i w:val="0"/>
              </w:rPr>
              <w:t>Equip</w:t>
            </w:r>
            <w:r>
              <w:rPr>
                <w:i w:val="0"/>
              </w:rPr>
              <w:t>ment Requested to be Shut Down:</w:t>
            </w:r>
          </w:p>
          <w:p w14:paraId="14ADD2CD" w14:textId="77777777" w:rsidR="00B9324E" w:rsidRDefault="00B9324E" w:rsidP="00922B21">
            <w:pPr>
              <w:pStyle w:val="IncidentalText"/>
            </w:pPr>
            <w:r w:rsidRPr="00251280">
              <w:rPr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280">
              <w:rPr>
                <w:i w:val="0"/>
              </w:rPr>
              <w:instrText xml:space="preserve"> FORMTEXT </w:instrText>
            </w:r>
            <w:r w:rsidRPr="00251280">
              <w:rPr>
                <w:i w:val="0"/>
              </w:rPr>
            </w:r>
            <w:r w:rsidRPr="00251280">
              <w:rPr>
                <w:i w:val="0"/>
              </w:rPr>
              <w:fldChar w:fldCharType="separate"/>
            </w:r>
            <w:r w:rsidRPr="00251280">
              <w:rPr>
                <w:i w:val="0"/>
                <w:noProof/>
              </w:rPr>
              <w:t> </w:t>
            </w:r>
            <w:r w:rsidRPr="00251280">
              <w:rPr>
                <w:i w:val="0"/>
                <w:noProof/>
              </w:rPr>
              <w:t> </w:t>
            </w:r>
            <w:r w:rsidRPr="00251280">
              <w:rPr>
                <w:i w:val="0"/>
                <w:noProof/>
              </w:rPr>
              <w:t> </w:t>
            </w:r>
            <w:r w:rsidRPr="00251280">
              <w:rPr>
                <w:i w:val="0"/>
                <w:noProof/>
              </w:rPr>
              <w:t> </w:t>
            </w:r>
            <w:r w:rsidRPr="00251280">
              <w:rPr>
                <w:i w:val="0"/>
                <w:noProof/>
              </w:rPr>
              <w:t> </w:t>
            </w:r>
            <w:r w:rsidRPr="00251280">
              <w:rPr>
                <w:i w:val="0"/>
              </w:rPr>
              <w:fldChar w:fldCharType="end"/>
            </w:r>
          </w:p>
        </w:tc>
        <w:tc>
          <w:tcPr>
            <w:tcW w:w="5339" w:type="dxa"/>
            <w:gridSpan w:val="3"/>
            <w:tcBorders>
              <w:right w:val="single" w:sz="18" w:space="0" w:color="808080" w:themeColor="background1" w:themeShade="80"/>
            </w:tcBorders>
            <w:vAlign w:val="top"/>
          </w:tcPr>
          <w:p w14:paraId="14ADD2CE" w14:textId="77777777" w:rsidR="00B9324E" w:rsidRPr="00792967" w:rsidRDefault="00B9324E" w:rsidP="00EE45DD">
            <w:pPr>
              <w:spacing w:after="80"/>
            </w:pPr>
            <w:r w:rsidRPr="00792967">
              <w:t xml:space="preserve">Specify Length of </w:t>
            </w:r>
            <w:proofErr w:type="gramStart"/>
            <w:r w:rsidRPr="00792967">
              <w:t>Shut-Down</w:t>
            </w:r>
            <w:proofErr w:type="gramEnd"/>
            <w:r w:rsidRPr="00792967">
              <w:t>:</w:t>
            </w:r>
          </w:p>
          <w:p w14:paraId="14ADD2CF" w14:textId="77777777" w:rsidR="00B9324E" w:rsidRPr="009C515E" w:rsidRDefault="00792967" w:rsidP="00EE45DD">
            <w:pPr>
              <w:spacing w:after="80"/>
            </w:pPr>
            <w:r>
              <w:t xml:space="preserve">    </w:t>
            </w:r>
            <w:r w:rsidR="00B9324E" w:rsidRPr="009C51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24E" w:rsidRPr="009C515E">
              <w:instrText xml:space="preserve"> FORMCHECKBOX </w:instrText>
            </w:r>
            <w:r w:rsidR="00790AAE">
              <w:fldChar w:fldCharType="separate"/>
            </w:r>
            <w:r w:rsidR="00B9324E" w:rsidRPr="009C515E">
              <w:fldChar w:fldCharType="end"/>
            </w:r>
            <w:r w:rsidR="00B9324E" w:rsidRPr="009C515E">
              <w:t xml:space="preserve"> Until work is complete</w:t>
            </w:r>
          </w:p>
          <w:p w14:paraId="14ADD2D0" w14:textId="77777777" w:rsidR="00B9324E" w:rsidRDefault="00792967" w:rsidP="00EE45DD">
            <w:r>
              <w:t xml:space="preserve">    </w:t>
            </w:r>
            <w:r w:rsidR="00B9324E" w:rsidRPr="009C51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24E" w:rsidRPr="009C515E">
              <w:instrText xml:space="preserve"> FORMCHECKBOX </w:instrText>
            </w:r>
            <w:r w:rsidR="00790AAE">
              <w:fldChar w:fldCharType="separate"/>
            </w:r>
            <w:r w:rsidR="00B9324E" w:rsidRPr="009C515E">
              <w:fldChar w:fldCharType="end"/>
            </w:r>
            <w:r w:rsidR="00B9324E" w:rsidRPr="009C515E">
              <w:t xml:space="preserve"> Temporarily, while barriers are being placed</w:t>
            </w:r>
          </w:p>
        </w:tc>
      </w:tr>
      <w:tr w:rsidR="00B9324E" w14:paraId="14ADD2D3" w14:textId="77777777" w:rsidTr="00AC6B38">
        <w:trPr>
          <w:trHeight w:val="288"/>
        </w:trPr>
        <w:tc>
          <w:tcPr>
            <w:tcW w:w="10752" w:type="dxa"/>
            <w:gridSpan w:val="6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1D1C5" w:themeFill="background2"/>
          </w:tcPr>
          <w:p w14:paraId="14ADD2D2" w14:textId="77777777" w:rsidR="00B9324E" w:rsidRPr="004509EA" w:rsidRDefault="00531506" w:rsidP="00EE45DD">
            <w:pPr>
              <w:rPr>
                <w:b/>
              </w:rPr>
            </w:pPr>
            <w:r>
              <w:rPr>
                <w:b/>
                <w:sz w:val="18"/>
              </w:rPr>
              <w:t>Safety Observer</w:t>
            </w:r>
          </w:p>
        </w:tc>
      </w:tr>
      <w:tr w:rsidR="00B9324E" w14:paraId="14ADD2D7" w14:textId="77777777" w:rsidTr="00AC6B38">
        <w:trPr>
          <w:trHeight w:val="576"/>
        </w:trPr>
        <w:tc>
          <w:tcPr>
            <w:tcW w:w="3983" w:type="dxa"/>
            <w:gridSpan w:val="2"/>
            <w:tcBorders>
              <w:left w:val="single" w:sz="18" w:space="0" w:color="808080" w:themeColor="background1" w:themeShade="80"/>
            </w:tcBorders>
            <w:vAlign w:val="top"/>
          </w:tcPr>
          <w:p w14:paraId="14ADD2D4" w14:textId="77777777" w:rsidR="00B9324E" w:rsidRDefault="00531506" w:rsidP="00EE45DD">
            <w:pPr>
              <w:rPr>
                <w:lang w:eastAsia="en-AU"/>
              </w:rPr>
            </w:pPr>
            <w:r>
              <w:rPr>
                <w:lang w:eastAsia="en-AU"/>
              </w:rPr>
              <w:t>Print Name</w:t>
            </w:r>
            <w:r w:rsidR="00B9324E">
              <w:rPr>
                <w:lang w:eastAsia="en-AU"/>
              </w:rPr>
              <w:t>:</w:t>
            </w:r>
            <w:r w:rsidR="00B9324E">
              <w:rPr>
                <w:lang w:eastAsia="en-AU"/>
              </w:rPr>
              <w:br/>
            </w:r>
            <w:r w:rsidR="00B93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324E">
              <w:instrText xml:space="preserve"> FORMTEXT </w:instrText>
            </w:r>
            <w:r w:rsidR="00B9324E">
              <w:fldChar w:fldCharType="separate"/>
            </w:r>
            <w:r w:rsidR="00B9324E">
              <w:rPr>
                <w:noProof/>
              </w:rPr>
              <w:t> </w:t>
            </w:r>
            <w:r w:rsidR="00B9324E">
              <w:rPr>
                <w:noProof/>
              </w:rPr>
              <w:t> </w:t>
            </w:r>
            <w:r w:rsidR="00B9324E">
              <w:rPr>
                <w:noProof/>
              </w:rPr>
              <w:t> </w:t>
            </w:r>
            <w:r w:rsidR="00B9324E">
              <w:rPr>
                <w:noProof/>
              </w:rPr>
              <w:t> </w:t>
            </w:r>
            <w:r w:rsidR="00B9324E">
              <w:rPr>
                <w:noProof/>
              </w:rPr>
              <w:t> </w:t>
            </w:r>
            <w:r w:rsidR="00B9324E">
              <w:fldChar w:fldCharType="end"/>
            </w:r>
          </w:p>
        </w:tc>
        <w:tc>
          <w:tcPr>
            <w:tcW w:w="4878" w:type="dxa"/>
            <w:gridSpan w:val="3"/>
            <w:vAlign w:val="top"/>
          </w:tcPr>
          <w:p w14:paraId="14ADD2D5" w14:textId="77777777" w:rsidR="00B9324E" w:rsidRDefault="00B9324E" w:rsidP="00EE45DD">
            <w:pPr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1891" w:type="dxa"/>
            <w:tcBorders>
              <w:right w:val="single" w:sz="18" w:space="0" w:color="808080" w:themeColor="background1" w:themeShade="80"/>
            </w:tcBorders>
            <w:vAlign w:val="top"/>
          </w:tcPr>
          <w:p w14:paraId="14ADD2D6" w14:textId="77777777" w:rsidR="00B9324E" w:rsidRDefault="00B9324E" w:rsidP="00EE45DD">
            <w:pPr>
              <w:rPr>
                <w:lang w:eastAsia="en-AU"/>
              </w:rPr>
            </w:pPr>
            <w:r>
              <w:rPr>
                <w:lang w:eastAsia="en-AU"/>
              </w:rPr>
              <w:t>Date: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2B21" w:rsidRPr="004904C4" w14:paraId="14ADD2D9" w14:textId="77777777" w:rsidTr="00AC6B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0752" w:type="dxa"/>
            <w:gridSpan w:val="6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808080" w:themeFill="background1" w:themeFillShade="80"/>
          </w:tcPr>
          <w:p w14:paraId="14ADD2D8" w14:textId="77777777" w:rsidR="00B9324E" w:rsidRPr="004904C4" w:rsidRDefault="00B9324E" w:rsidP="00EE45DD">
            <w:pPr>
              <w:pStyle w:val="BHPBTableHeading"/>
            </w:pPr>
            <w:r w:rsidRPr="00306E80">
              <w:t>Hazard</w:t>
            </w:r>
            <w:r w:rsidRPr="004904C4">
              <w:t xml:space="preserve"> Analysis </w:t>
            </w:r>
          </w:p>
        </w:tc>
      </w:tr>
      <w:tr w:rsidR="00922B21" w:rsidRPr="004904C4" w14:paraId="14ADD2DB" w14:textId="77777777" w:rsidTr="00AC6B3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0752" w:type="dxa"/>
            <w:gridSpan w:val="6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1D1C5" w:themeFill="background2"/>
          </w:tcPr>
          <w:p w14:paraId="14ADD2DA" w14:textId="77777777" w:rsidR="00B9324E" w:rsidRPr="007C1F61" w:rsidRDefault="00B9324E" w:rsidP="00EE45DD">
            <w:pPr>
              <w:jc w:val="center"/>
              <w:rPr>
                <w:i/>
                <w:sz w:val="18"/>
              </w:rPr>
            </w:pPr>
            <w:r w:rsidRPr="007C1F61">
              <w:rPr>
                <w:i/>
                <w:sz w:val="18"/>
              </w:rPr>
              <w:t>To be completed by the electrically qualified person</w:t>
            </w:r>
            <w:r>
              <w:rPr>
                <w:i/>
                <w:sz w:val="18"/>
              </w:rPr>
              <w:t>(</w:t>
            </w:r>
            <w:r w:rsidRPr="007C1F61">
              <w:rPr>
                <w:i/>
                <w:sz w:val="18"/>
              </w:rPr>
              <w:t>s</w:t>
            </w:r>
            <w:r>
              <w:rPr>
                <w:i/>
                <w:sz w:val="18"/>
              </w:rPr>
              <w:t>)</w:t>
            </w:r>
            <w:r w:rsidRPr="007C1F61">
              <w:rPr>
                <w:i/>
                <w:sz w:val="18"/>
              </w:rPr>
              <w:t xml:space="preserve"> doing the work.</w:t>
            </w:r>
          </w:p>
        </w:tc>
      </w:tr>
      <w:tr w:rsidR="00B9324E" w:rsidRPr="004904C4" w14:paraId="14ADD2E4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4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2DC" w14:textId="77777777" w:rsidR="00B9324E" w:rsidRPr="00192FBA" w:rsidRDefault="00B9324E" w:rsidP="00EE45DD">
            <w:pPr>
              <w:spacing w:line="360" w:lineRule="auto"/>
              <w:rPr>
                <w:sz w:val="18"/>
              </w:rPr>
            </w:pPr>
            <w:r w:rsidRPr="00192FBA">
              <w:rPr>
                <w:sz w:val="18"/>
              </w:rPr>
              <w:t>Shock Analysis/Approach Boundaries:</w:t>
            </w:r>
          </w:p>
          <w:p w14:paraId="14ADD2DD" w14:textId="77777777" w:rsidR="00B9324E" w:rsidRPr="00192FBA" w:rsidRDefault="00B9324E" w:rsidP="00EE45DD">
            <w:pPr>
              <w:spacing w:line="360" w:lineRule="auto"/>
              <w:ind w:left="540"/>
              <w:rPr>
                <w:sz w:val="18"/>
              </w:rPr>
            </w:pPr>
            <w:r w:rsidRPr="00192FBA">
              <w:rPr>
                <w:sz w:val="18"/>
              </w:rPr>
              <w:t>Limited approach boundary</w:t>
            </w:r>
            <w:r>
              <w:rPr>
                <w:sz w:val="18"/>
              </w:rPr>
              <w:t>:</w:t>
            </w:r>
          </w:p>
          <w:p w14:paraId="14ADD2DE" w14:textId="77777777" w:rsidR="00B9324E" w:rsidRPr="00192FBA" w:rsidRDefault="00B9324E" w:rsidP="00EE45DD">
            <w:pPr>
              <w:spacing w:line="360" w:lineRule="auto"/>
              <w:ind w:left="540"/>
              <w:rPr>
                <w:sz w:val="18"/>
              </w:rPr>
            </w:pPr>
            <w:r w:rsidRPr="00192FBA">
              <w:rPr>
                <w:sz w:val="18"/>
              </w:rPr>
              <w:t>Restricted approach boundary</w:t>
            </w:r>
            <w:r>
              <w:rPr>
                <w:sz w:val="18"/>
              </w:rPr>
              <w:t>:</w:t>
            </w:r>
          </w:p>
          <w:p w14:paraId="14ADD2DF" w14:textId="77777777" w:rsidR="00B9324E" w:rsidRPr="00192FBA" w:rsidRDefault="00B9324E" w:rsidP="00EE45DD">
            <w:pPr>
              <w:ind w:left="540"/>
              <w:rPr>
                <w:sz w:val="18"/>
              </w:rPr>
            </w:pPr>
            <w:r w:rsidRPr="00192FBA">
              <w:rPr>
                <w:sz w:val="18"/>
              </w:rPr>
              <w:t>Prohibited approach boundary</w:t>
            </w:r>
            <w:r>
              <w:rPr>
                <w:sz w:val="18"/>
              </w:rPr>
              <w:t>:</w:t>
            </w:r>
          </w:p>
        </w:tc>
        <w:tc>
          <w:tcPr>
            <w:tcW w:w="7290" w:type="dxa"/>
            <w:gridSpan w:val="5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E0" w14:textId="77777777" w:rsidR="00B9324E" w:rsidRPr="00192FBA" w:rsidRDefault="00B9324E" w:rsidP="00EE45DD">
            <w:pPr>
              <w:tabs>
                <w:tab w:val="left" w:pos="2772"/>
              </w:tabs>
              <w:spacing w:line="360" w:lineRule="auto"/>
              <w:rPr>
                <w:sz w:val="18"/>
              </w:rPr>
            </w:pPr>
          </w:p>
          <w:p w14:paraId="14ADD2E1" w14:textId="77777777" w:rsidR="00B9324E" w:rsidRPr="00192FBA" w:rsidRDefault="00B9324E" w:rsidP="00EE45DD">
            <w:pPr>
              <w:tabs>
                <w:tab w:val="left" w:pos="2772"/>
              </w:tabs>
              <w:spacing w:line="360" w:lineRule="auto"/>
              <w:rPr>
                <w:sz w:val="18"/>
              </w:rPr>
            </w:pPr>
            <w:r w:rsidRPr="00BA750E">
              <w:rPr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50E">
              <w:rPr>
                <w:sz w:val="18"/>
                <w:u w:val="single"/>
              </w:rPr>
              <w:instrText xml:space="preserve"> FORMTEXT </w:instrText>
            </w:r>
            <w:r w:rsidRPr="00BA750E">
              <w:rPr>
                <w:sz w:val="18"/>
                <w:u w:val="single"/>
              </w:rPr>
            </w:r>
            <w:r w:rsidRPr="00BA750E">
              <w:rPr>
                <w:sz w:val="18"/>
                <w:u w:val="single"/>
              </w:rPr>
              <w:fldChar w:fldCharType="separate"/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fldChar w:fldCharType="end"/>
            </w:r>
            <w:r w:rsidRPr="00192FBA">
              <w:rPr>
                <w:sz w:val="18"/>
              </w:rPr>
              <w:t xml:space="preserve"> ft. / in. </w:t>
            </w:r>
            <w:r w:rsidRPr="00F03FC9">
              <w:rPr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3FC9">
              <w:rPr>
                <w:sz w:val="18"/>
                <w:u w:val="single"/>
              </w:rPr>
              <w:instrText xml:space="preserve"> FORMTEXT </w:instrText>
            </w:r>
            <w:r w:rsidRPr="00F03FC9">
              <w:rPr>
                <w:sz w:val="18"/>
                <w:u w:val="single"/>
              </w:rPr>
            </w:r>
            <w:r w:rsidRPr="00F03FC9">
              <w:rPr>
                <w:sz w:val="18"/>
                <w:u w:val="single"/>
              </w:rPr>
              <w:fldChar w:fldCharType="separate"/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fldChar w:fldCharType="end"/>
            </w:r>
            <w:r w:rsidRPr="00192FBA">
              <w:rPr>
                <w:sz w:val="18"/>
              </w:rPr>
              <w:t xml:space="preserve"> m / cm</w:t>
            </w:r>
          </w:p>
          <w:p w14:paraId="14ADD2E2" w14:textId="77777777" w:rsidR="00B9324E" w:rsidRPr="00192FBA" w:rsidRDefault="00B9324E" w:rsidP="00EE45DD">
            <w:pPr>
              <w:tabs>
                <w:tab w:val="left" w:pos="2772"/>
              </w:tabs>
              <w:spacing w:line="360" w:lineRule="auto"/>
              <w:rPr>
                <w:sz w:val="18"/>
              </w:rPr>
            </w:pPr>
            <w:r w:rsidRPr="00BA750E">
              <w:rPr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50E">
              <w:rPr>
                <w:sz w:val="18"/>
                <w:u w:val="single"/>
              </w:rPr>
              <w:instrText xml:space="preserve"> FORMTEXT </w:instrText>
            </w:r>
            <w:r w:rsidRPr="00BA750E">
              <w:rPr>
                <w:sz w:val="18"/>
                <w:u w:val="single"/>
              </w:rPr>
            </w:r>
            <w:r w:rsidRPr="00BA750E">
              <w:rPr>
                <w:sz w:val="18"/>
                <w:u w:val="single"/>
              </w:rPr>
              <w:fldChar w:fldCharType="separate"/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fldChar w:fldCharType="end"/>
            </w:r>
            <w:r w:rsidRPr="00192FBA">
              <w:rPr>
                <w:sz w:val="18"/>
              </w:rPr>
              <w:t xml:space="preserve"> ft. / in. </w:t>
            </w:r>
            <w:r w:rsidRPr="00F03FC9">
              <w:rPr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3FC9">
              <w:rPr>
                <w:sz w:val="18"/>
                <w:u w:val="single"/>
              </w:rPr>
              <w:instrText xml:space="preserve"> FORMTEXT </w:instrText>
            </w:r>
            <w:r w:rsidRPr="00F03FC9">
              <w:rPr>
                <w:sz w:val="18"/>
                <w:u w:val="single"/>
              </w:rPr>
            </w:r>
            <w:r w:rsidRPr="00F03FC9">
              <w:rPr>
                <w:sz w:val="18"/>
                <w:u w:val="single"/>
              </w:rPr>
              <w:fldChar w:fldCharType="separate"/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fldChar w:fldCharType="end"/>
            </w:r>
            <w:r w:rsidRPr="00192FBA">
              <w:rPr>
                <w:sz w:val="18"/>
              </w:rPr>
              <w:t xml:space="preserve"> m / cm</w:t>
            </w:r>
            <w:r>
              <w:rPr>
                <w:sz w:val="18"/>
              </w:rPr>
              <w:tab/>
            </w:r>
            <w:r w:rsidRPr="00192FBA"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1"/>
            <w:r w:rsidRPr="00192FBA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192FBA">
              <w:rPr>
                <w:sz w:val="18"/>
              </w:rPr>
              <w:fldChar w:fldCharType="end"/>
            </w:r>
            <w:bookmarkEnd w:id="0"/>
            <w:r w:rsidRPr="00192FB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192FBA">
              <w:rPr>
                <w:i/>
                <w:sz w:val="18"/>
              </w:rPr>
              <w:t>Work will be conducted in this boundary.</w:t>
            </w:r>
          </w:p>
          <w:p w14:paraId="14ADD2E3" w14:textId="77777777" w:rsidR="00B9324E" w:rsidRPr="00192FBA" w:rsidRDefault="00B9324E" w:rsidP="00EE45DD">
            <w:pPr>
              <w:tabs>
                <w:tab w:val="left" w:pos="2772"/>
              </w:tabs>
              <w:rPr>
                <w:sz w:val="18"/>
              </w:rPr>
            </w:pPr>
            <w:r w:rsidRPr="00BA750E">
              <w:rPr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50E">
              <w:rPr>
                <w:sz w:val="18"/>
                <w:u w:val="single"/>
              </w:rPr>
              <w:instrText xml:space="preserve"> FORMTEXT </w:instrText>
            </w:r>
            <w:r w:rsidRPr="00BA750E">
              <w:rPr>
                <w:sz w:val="18"/>
                <w:u w:val="single"/>
              </w:rPr>
            </w:r>
            <w:r w:rsidRPr="00BA750E">
              <w:rPr>
                <w:sz w:val="18"/>
                <w:u w:val="single"/>
              </w:rPr>
              <w:fldChar w:fldCharType="separate"/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t> </w:t>
            </w:r>
            <w:r w:rsidRPr="00BA750E">
              <w:rPr>
                <w:sz w:val="18"/>
                <w:u w:val="single"/>
              </w:rPr>
              <w:fldChar w:fldCharType="end"/>
            </w:r>
            <w:r w:rsidRPr="00192FBA">
              <w:rPr>
                <w:sz w:val="18"/>
              </w:rPr>
              <w:t xml:space="preserve"> ft. / in</w:t>
            </w:r>
            <w:r>
              <w:rPr>
                <w:sz w:val="18"/>
              </w:rPr>
              <w:t xml:space="preserve"> </w:t>
            </w:r>
            <w:r w:rsidRPr="00192FBA">
              <w:rPr>
                <w:sz w:val="18"/>
              </w:rPr>
              <w:t xml:space="preserve"> </w:t>
            </w:r>
            <w:r w:rsidRPr="00F03FC9">
              <w:rPr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3FC9">
              <w:rPr>
                <w:sz w:val="18"/>
                <w:u w:val="single"/>
              </w:rPr>
              <w:instrText xml:space="preserve"> FORMTEXT </w:instrText>
            </w:r>
            <w:r w:rsidRPr="00F03FC9">
              <w:rPr>
                <w:sz w:val="18"/>
                <w:u w:val="single"/>
              </w:rPr>
            </w:r>
            <w:r w:rsidRPr="00F03FC9">
              <w:rPr>
                <w:sz w:val="18"/>
                <w:u w:val="single"/>
              </w:rPr>
              <w:fldChar w:fldCharType="separate"/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t> </w:t>
            </w:r>
            <w:r w:rsidRPr="00F03FC9">
              <w:rPr>
                <w:sz w:val="18"/>
                <w:u w:val="single"/>
              </w:rPr>
              <w:fldChar w:fldCharType="end"/>
            </w:r>
            <w:r w:rsidRPr="00192FBA">
              <w:rPr>
                <w:sz w:val="18"/>
              </w:rPr>
              <w:t xml:space="preserve"> m / cm</w:t>
            </w:r>
            <w:r>
              <w:rPr>
                <w:sz w:val="18"/>
              </w:rPr>
              <w:tab/>
            </w:r>
            <w:r w:rsidRPr="00192FBA"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BA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192FBA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192FBA">
              <w:rPr>
                <w:sz w:val="18"/>
              </w:rPr>
              <w:t xml:space="preserve"> </w:t>
            </w:r>
            <w:r w:rsidRPr="00192FBA">
              <w:rPr>
                <w:i/>
                <w:sz w:val="18"/>
              </w:rPr>
              <w:t>Work will be conducted in this boundary.</w:t>
            </w:r>
          </w:p>
        </w:tc>
      </w:tr>
      <w:tr w:rsidR="00B9324E" w:rsidRPr="004904C4" w14:paraId="14ADD2E8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2E5" w14:textId="77777777" w:rsidR="00B9324E" w:rsidRPr="006371FF" w:rsidRDefault="00B9324E" w:rsidP="00EE45DD">
            <w:pPr>
              <w:rPr>
                <w:sz w:val="18"/>
              </w:rPr>
            </w:pPr>
            <w:r w:rsidRPr="006371FF">
              <w:rPr>
                <w:sz w:val="18"/>
              </w:rPr>
              <w:t>Results of the flash hazard analysis:</w:t>
            </w:r>
          </w:p>
        </w:tc>
        <w:tc>
          <w:tcPr>
            <w:tcW w:w="7290" w:type="dxa"/>
            <w:gridSpan w:val="5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E6" w14:textId="77777777" w:rsidR="00B9324E" w:rsidRPr="006371FF" w:rsidRDefault="00B9324E" w:rsidP="00EE45DD">
            <w:pPr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3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ab/>
            </w:r>
            <w:r w:rsidRPr="006371FF">
              <w:rPr>
                <w:sz w:val="18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FF">
              <w:rPr>
                <w:sz w:val="18"/>
                <w:u w:val="single"/>
                <w:lang w:eastAsia="en-AU"/>
              </w:rPr>
              <w:instrText xml:space="preserve"> FORMTEXT </w:instrText>
            </w:r>
            <w:r w:rsidRPr="006371FF">
              <w:rPr>
                <w:sz w:val="18"/>
                <w:u w:val="single"/>
                <w:lang w:eastAsia="en-AU"/>
              </w:rPr>
            </w:r>
            <w:r w:rsidRPr="006371FF">
              <w:rPr>
                <w:sz w:val="18"/>
                <w:u w:val="single"/>
                <w:lang w:eastAsia="en-AU"/>
              </w:rPr>
              <w:fldChar w:fldCharType="separate"/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sz w:val="18"/>
                <w:u w:val="single"/>
                <w:lang w:eastAsia="en-AU"/>
              </w:rPr>
              <w:fldChar w:fldCharType="end"/>
            </w:r>
            <w:r w:rsidRPr="006371FF">
              <w:rPr>
                <w:sz w:val="18"/>
              </w:rPr>
              <w:t xml:space="preserve"> cal/cm</w:t>
            </w:r>
            <w:r w:rsidRPr="006371FF">
              <w:rPr>
                <w:sz w:val="18"/>
                <w:vertAlign w:val="superscript"/>
              </w:rPr>
              <w:t>2</w:t>
            </w:r>
            <w:r w:rsidRPr="006371FF">
              <w:rPr>
                <w:sz w:val="18"/>
              </w:rPr>
              <w:t xml:space="preserve"> at </w:t>
            </w:r>
            <w:r w:rsidRPr="006371FF">
              <w:rPr>
                <w:sz w:val="18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FF">
              <w:rPr>
                <w:sz w:val="18"/>
                <w:u w:val="single"/>
                <w:lang w:eastAsia="en-AU"/>
              </w:rPr>
              <w:instrText xml:space="preserve"> FORMTEXT </w:instrText>
            </w:r>
            <w:r w:rsidRPr="006371FF">
              <w:rPr>
                <w:sz w:val="18"/>
                <w:u w:val="single"/>
                <w:lang w:eastAsia="en-AU"/>
              </w:rPr>
            </w:r>
            <w:r w:rsidRPr="006371FF">
              <w:rPr>
                <w:sz w:val="18"/>
                <w:u w:val="single"/>
                <w:lang w:eastAsia="en-AU"/>
              </w:rPr>
              <w:fldChar w:fldCharType="separate"/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sz w:val="18"/>
                <w:u w:val="single"/>
                <w:lang w:eastAsia="en-AU"/>
              </w:rPr>
              <w:fldChar w:fldCharType="end"/>
            </w:r>
            <w:r w:rsidRPr="006371FF">
              <w:rPr>
                <w:sz w:val="18"/>
              </w:rPr>
              <w:t xml:space="preserve">in.  </w:t>
            </w:r>
            <w:r w:rsidRPr="006371FF">
              <w:rPr>
                <w:sz w:val="18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FF">
              <w:rPr>
                <w:sz w:val="18"/>
                <w:u w:val="single"/>
                <w:lang w:eastAsia="en-AU"/>
              </w:rPr>
              <w:instrText xml:space="preserve"> FORMTEXT </w:instrText>
            </w:r>
            <w:r w:rsidRPr="006371FF">
              <w:rPr>
                <w:sz w:val="18"/>
                <w:u w:val="single"/>
                <w:lang w:eastAsia="en-AU"/>
              </w:rPr>
            </w:r>
            <w:r w:rsidRPr="006371FF">
              <w:rPr>
                <w:sz w:val="18"/>
                <w:u w:val="single"/>
                <w:lang w:eastAsia="en-AU"/>
              </w:rPr>
              <w:fldChar w:fldCharType="separate"/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sz w:val="18"/>
                <w:u w:val="single"/>
                <w:lang w:eastAsia="en-AU"/>
              </w:rPr>
              <w:fldChar w:fldCharType="end"/>
            </w:r>
            <w:r w:rsidRPr="006371FF">
              <w:rPr>
                <w:sz w:val="18"/>
                <w:lang w:eastAsia="en-AU"/>
              </w:rPr>
              <w:t xml:space="preserve"> </w:t>
            </w:r>
            <w:r w:rsidRPr="006371FF">
              <w:rPr>
                <w:sz w:val="18"/>
              </w:rPr>
              <w:t>cm</w:t>
            </w:r>
          </w:p>
          <w:p w14:paraId="14ADD2E7" w14:textId="77777777" w:rsidR="00B9324E" w:rsidRPr="006371FF" w:rsidRDefault="00B9324E" w:rsidP="00EE45DD">
            <w:pPr>
              <w:spacing w:before="160"/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6371FF">
              <w:rPr>
                <w:sz w:val="18"/>
              </w:rPr>
              <w:t xml:space="preserve">Calculation results:  </w:t>
            </w:r>
            <w:r w:rsidRPr="006371FF">
              <w:rPr>
                <w:sz w:val="18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FF">
              <w:rPr>
                <w:sz w:val="18"/>
                <w:u w:val="single"/>
                <w:lang w:eastAsia="en-AU"/>
              </w:rPr>
              <w:instrText xml:space="preserve"> FORMTEXT </w:instrText>
            </w:r>
            <w:r w:rsidRPr="006371FF">
              <w:rPr>
                <w:sz w:val="18"/>
                <w:u w:val="single"/>
                <w:lang w:eastAsia="en-AU"/>
              </w:rPr>
            </w:r>
            <w:r w:rsidRPr="006371FF">
              <w:rPr>
                <w:sz w:val="18"/>
                <w:u w:val="single"/>
                <w:lang w:eastAsia="en-AU"/>
              </w:rPr>
              <w:fldChar w:fldCharType="separate"/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sz w:val="18"/>
                <w:u w:val="single"/>
                <w:lang w:eastAsia="en-AU"/>
              </w:rPr>
              <w:fldChar w:fldCharType="end"/>
            </w:r>
            <w:r w:rsidRPr="006371FF">
              <w:rPr>
                <w:sz w:val="18"/>
                <w:lang w:eastAsia="en-AU"/>
              </w:rPr>
              <w:t xml:space="preserve"> </w:t>
            </w:r>
            <w:r w:rsidRPr="006371FF">
              <w:rPr>
                <w:sz w:val="18"/>
              </w:rPr>
              <w:t xml:space="preserve">ft. / in. </w:t>
            </w:r>
            <w:r w:rsidRPr="006371FF">
              <w:rPr>
                <w:sz w:val="18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FF">
              <w:rPr>
                <w:sz w:val="18"/>
                <w:u w:val="single"/>
                <w:lang w:eastAsia="en-AU"/>
              </w:rPr>
              <w:instrText xml:space="preserve"> FORMTEXT </w:instrText>
            </w:r>
            <w:r w:rsidRPr="006371FF">
              <w:rPr>
                <w:sz w:val="18"/>
                <w:u w:val="single"/>
                <w:lang w:eastAsia="en-AU"/>
              </w:rPr>
            </w:r>
            <w:r w:rsidRPr="006371FF">
              <w:rPr>
                <w:sz w:val="18"/>
                <w:u w:val="single"/>
                <w:lang w:eastAsia="en-AU"/>
              </w:rPr>
              <w:fldChar w:fldCharType="separate"/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noProof/>
                <w:sz w:val="18"/>
                <w:u w:val="single"/>
                <w:lang w:eastAsia="en-AU"/>
              </w:rPr>
              <w:t> </w:t>
            </w:r>
            <w:r w:rsidRPr="006371FF">
              <w:rPr>
                <w:sz w:val="18"/>
                <w:u w:val="single"/>
                <w:lang w:eastAsia="en-AU"/>
              </w:rPr>
              <w:fldChar w:fldCharType="end"/>
            </w:r>
            <w:r w:rsidRPr="006371FF">
              <w:rPr>
                <w:sz w:val="18"/>
                <w:lang w:eastAsia="en-AU"/>
              </w:rPr>
              <w:t xml:space="preserve"> m/cm</w:t>
            </w:r>
            <w:r w:rsidRPr="006371FF">
              <w:rPr>
                <w:sz w:val="18"/>
              </w:rPr>
              <w:t xml:space="preserve"> Arc Flash Boundary</w:t>
            </w:r>
          </w:p>
        </w:tc>
      </w:tr>
      <w:tr w:rsidR="00B9324E" w:rsidRPr="004904C4" w14:paraId="14ADD2EB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14ADD2E9" w14:textId="77777777" w:rsidR="00B9324E" w:rsidRPr="006371FF" w:rsidRDefault="00B9324E" w:rsidP="00EE45DD">
            <w:pPr>
              <w:rPr>
                <w:sz w:val="18"/>
              </w:rPr>
            </w:pPr>
            <w:r w:rsidRPr="006371FF">
              <w:rPr>
                <w:sz w:val="18"/>
              </w:rPr>
              <w:t>ATPV rating (in cal / cm</w:t>
            </w:r>
            <w:r w:rsidRPr="006371FF">
              <w:rPr>
                <w:sz w:val="18"/>
                <w:vertAlign w:val="superscript"/>
              </w:rPr>
              <w:t>2</w:t>
            </w:r>
            <w:r w:rsidRPr="006371FF">
              <w:rPr>
                <w:sz w:val="18"/>
              </w:rPr>
              <w:t>) for FR clothing:</w:t>
            </w:r>
          </w:p>
        </w:tc>
        <w:tc>
          <w:tcPr>
            <w:tcW w:w="7290" w:type="dxa"/>
            <w:gridSpan w:val="5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EA" w14:textId="77777777" w:rsidR="00B9324E" w:rsidRPr="006371FF" w:rsidRDefault="00B9324E" w:rsidP="00EE45DD">
            <w:pPr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9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</w:r>
            <w:r w:rsidRPr="006371FF">
              <w:rPr>
                <w:sz w:val="18"/>
              </w:rPr>
              <w:t xml:space="preserve">N/A (Cat 0)  </w:t>
            </w:r>
            <w:r>
              <w:rPr>
                <w:sz w:val="18"/>
              </w:rPr>
              <w:t xml:space="preserve">   </w:t>
            </w:r>
            <w:r w:rsidRPr="006371FF">
              <w:rPr>
                <w:sz w:val="18"/>
              </w:rPr>
              <w:t xml:space="preserve">  </w:t>
            </w:r>
            <w:r w:rsidRPr="006371FF">
              <w:rPr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0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3"/>
            <w:r w:rsidRPr="006371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t xml:space="preserve">4 (Cat 1) </w:t>
            </w:r>
            <w:r>
              <w:rPr>
                <w:sz w:val="18"/>
              </w:rPr>
              <w:t xml:space="preserve">  </w:t>
            </w:r>
            <w:r w:rsidRPr="006371FF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4"/>
            <w:r w:rsidRPr="006371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t xml:space="preserve">8 (Cat 2)  </w:t>
            </w:r>
            <w:r>
              <w:rPr>
                <w:sz w:val="18"/>
              </w:rPr>
              <w:t xml:space="preserve">  </w:t>
            </w:r>
            <w:r w:rsidRPr="006371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371FF">
              <w:rPr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2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5"/>
            <w:r w:rsidRPr="006371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t xml:space="preserve">25 (Cat 3)  </w:t>
            </w:r>
            <w:r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371FF"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3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6"/>
            <w:r w:rsidRPr="006371FF">
              <w:rPr>
                <w:sz w:val="18"/>
              </w:rPr>
              <w:t xml:space="preserve"> 4</w:t>
            </w:r>
            <w:r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t>0 (Cat 4)</w:t>
            </w:r>
          </w:p>
        </w:tc>
      </w:tr>
      <w:tr w:rsidR="00B9324E" w:rsidRPr="004904C4" w14:paraId="14ADD2F1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2EC" w14:textId="77777777" w:rsidR="00B9324E" w:rsidRPr="006371FF" w:rsidRDefault="00B9324E" w:rsidP="00EE45DD">
            <w:pPr>
              <w:rPr>
                <w:sz w:val="18"/>
              </w:rPr>
            </w:pPr>
            <w:r w:rsidRPr="006371FF">
              <w:rPr>
                <w:sz w:val="18"/>
              </w:rPr>
              <w:t>Flash Suit Requirements:</w:t>
            </w:r>
          </w:p>
        </w:tc>
        <w:tc>
          <w:tcPr>
            <w:tcW w:w="345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4ADD2ED" w14:textId="77777777" w:rsidR="00B9324E" w:rsidRPr="006371FF" w:rsidRDefault="00B9324E" w:rsidP="00EE45DD">
            <w:pPr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6371FF">
              <w:rPr>
                <w:sz w:val="18"/>
              </w:rPr>
              <w:t>Arc-rated face shield (ATPV)</w:t>
            </w:r>
          </w:p>
          <w:p w14:paraId="14ADD2EE" w14:textId="77777777" w:rsidR="00B9324E" w:rsidRPr="006371FF" w:rsidRDefault="00B9324E" w:rsidP="00EE45DD">
            <w:pPr>
              <w:spacing w:before="120"/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ab/>
            </w:r>
            <w:r w:rsidRPr="006371FF">
              <w:rPr>
                <w:sz w:val="18"/>
              </w:rPr>
              <w:t>Flash suit hood (ATPV)</w:t>
            </w:r>
          </w:p>
        </w:tc>
        <w:tc>
          <w:tcPr>
            <w:tcW w:w="3835" w:type="dxa"/>
            <w:gridSpan w:val="2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EF" w14:textId="77777777" w:rsidR="00B9324E" w:rsidRPr="006371FF" w:rsidRDefault="00B9324E" w:rsidP="00EE45DD">
            <w:pPr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6371FF">
              <w:rPr>
                <w:sz w:val="18"/>
              </w:rPr>
              <w:t>Multi-layer FR flash suit jacket (ATPV)</w:t>
            </w:r>
          </w:p>
          <w:p w14:paraId="14ADD2F0" w14:textId="77777777" w:rsidR="00B9324E" w:rsidRPr="006371FF" w:rsidRDefault="00B9324E" w:rsidP="00EE45DD">
            <w:pPr>
              <w:spacing w:before="120"/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6371FF">
              <w:rPr>
                <w:sz w:val="18"/>
              </w:rPr>
              <w:t>Multi-layer FR flash suit pants (ATPV)</w:t>
            </w:r>
          </w:p>
        </w:tc>
      </w:tr>
      <w:tr w:rsidR="00B9324E" w:rsidRPr="004904C4" w14:paraId="14ADD2F5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2F2" w14:textId="77777777" w:rsidR="00B9324E" w:rsidRPr="006371FF" w:rsidRDefault="00B9324E" w:rsidP="00EE45DD">
            <w:pPr>
              <w:rPr>
                <w:sz w:val="18"/>
              </w:rPr>
            </w:pPr>
            <w:r w:rsidRPr="006371FF">
              <w:rPr>
                <w:sz w:val="18"/>
              </w:rPr>
              <w:t>Voltage Glove Requirements:</w:t>
            </w:r>
          </w:p>
        </w:tc>
        <w:tc>
          <w:tcPr>
            <w:tcW w:w="345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4ADD2F3" w14:textId="77777777" w:rsidR="00B9324E" w:rsidRPr="006371FF" w:rsidRDefault="00B9324E" w:rsidP="00EE45DD">
            <w:pPr>
              <w:tabs>
                <w:tab w:val="left" w:pos="3090"/>
              </w:tabs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6371FF">
              <w:rPr>
                <w:sz w:val="18"/>
              </w:rPr>
              <w:t>Class 0 with leather Outers</w:t>
            </w:r>
          </w:p>
        </w:tc>
        <w:tc>
          <w:tcPr>
            <w:tcW w:w="3835" w:type="dxa"/>
            <w:gridSpan w:val="2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F4" w14:textId="77777777" w:rsidR="00B9324E" w:rsidRPr="006371FF" w:rsidRDefault="00B9324E" w:rsidP="00EE45DD">
            <w:pPr>
              <w:tabs>
                <w:tab w:val="left" w:pos="3090"/>
              </w:tabs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6371FF">
              <w:rPr>
                <w:sz w:val="18"/>
              </w:rPr>
              <w:t>Class 1 with leather outers</w:t>
            </w:r>
          </w:p>
        </w:tc>
      </w:tr>
      <w:tr w:rsidR="00B9324E" w:rsidRPr="004904C4" w14:paraId="14ADD2F8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2F6" w14:textId="77777777" w:rsidR="00B9324E" w:rsidRPr="006371FF" w:rsidRDefault="00B9324E" w:rsidP="00EE45DD">
            <w:pPr>
              <w:rPr>
                <w:sz w:val="18"/>
              </w:rPr>
            </w:pPr>
            <w:r w:rsidRPr="006371FF">
              <w:rPr>
                <w:sz w:val="18"/>
              </w:rPr>
              <w:t>Voltage Rated Tools Required:</w:t>
            </w:r>
          </w:p>
        </w:tc>
        <w:tc>
          <w:tcPr>
            <w:tcW w:w="7290" w:type="dxa"/>
            <w:gridSpan w:val="5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F7" w14:textId="77777777" w:rsidR="00B9324E" w:rsidRPr="006371FF" w:rsidRDefault="00B9324E" w:rsidP="00EE45DD">
            <w:pPr>
              <w:rPr>
                <w:sz w:val="18"/>
              </w:rPr>
            </w:pPr>
            <w:r w:rsidRPr="006371FF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FF">
              <w:rPr>
                <w:sz w:val="18"/>
                <w:lang w:eastAsia="en-AU"/>
              </w:rPr>
              <w:instrText xml:space="preserve"> FORMTEXT </w:instrText>
            </w:r>
            <w:r w:rsidRPr="006371FF">
              <w:rPr>
                <w:sz w:val="18"/>
                <w:lang w:eastAsia="en-AU"/>
              </w:rPr>
            </w:r>
            <w:r w:rsidRPr="006371FF">
              <w:rPr>
                <w:sz w:val="18"/>
                <w:lang w:eastAsia="en-AU"/>
              </w:rPr>
              <w:fldChar w:fldCharType="separate"/>
            </w:r>
            <w:r w:rsidRPr="006371FF">
              <w:rPr>
                <w:noProof/>
                <w:sz w:val="18"/>
                <w:lang w:eastAsia="en-AU"/>
              </w:rPr>
              <w:t> </w:t>
            </w:r>
            <w:r w:rsidRPr="006371FF">
              <w:rPr>
                <w:noProof/>
                <w:sz w:val="18"/>
                <w:lang w:eastAsia="en-AU"/>
              </w:rPr>
              <w:t> </w:t>
            </w:r>
            <w:r w:rsidRPr="006371FF">
              <w:rPr>
                <w:noProof/>
                <w:sz w:val="18"/>
                <w:lang w:eastAsia="en-AU"/>
              </w:rPr>
              <w:t> </w:t>
            </w:r>
            <w:r w:rsidRPr="006371FF">
              <w:rPr>
                <w:noProof/>
                <w:sz w:val="18"/>
                <w:lang w:eastAsia="en-AU"/>
              </w:rPr>
              <w:t> </w:t>
            </w:r>
            <w:r w:rsidRPr="006371FF">
              <w:rPr>
                <w:noProof/>
                <w:sz w:val="18"/>
                <w:lang w:eastAsia="en-AU"/>
              </w:rPr>
              <w:t> </w:t>
            </w:r>
            <w:r w:rsidRPr="006371FF">
              <w:rPr>
                <w:sz w:val="18"/>
                <w:lang w:eastAsia="en-AU"/>
              </w:rPr>
              <w:fldChar w:fldCharType="end"/>
            </w:r>
          </w:p>
        </w:tc>
      </w:tr>
      <w:tr w:rsidR="00B9324E" w:rsidRPr="004904C4" w14:paraId="14ADD2FC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2F9" w14:textId="77777777" w:rsidR="00B9324E" w:rsidRPr="006371FF" w:rsidRDefault="00B9324E" w:rsidP="00EE45DD">
            <w:pPr>
              <w:rPr>
                <w:sz w:val="18"/>
              </w:rPr>
            </w:pPr>
            <w:r w:rsidRPr="006371FF">
              <w:rPr>
                <w:sz w:val="18"/>
              </w:rPr>
              <w:t>Means employed to restrict access of unqualified persons from work area:</w:t>
            </w:r>
          </w:p>
        </w:tc>
        <w:tc>
          <w:tcPr>
            <w:tcW w:w="345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4ADD2FA" w14:textId="77777777" w:rsidR="00B9324E" w:rsidRPr="006371FF" w:rsidRDefault="00B9324E" w:rsidP="006062FE">
            <w:pPr>
              <w:spacing w:before="80"/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ab/>
            </w:r>
            <w:r w:rsidRPr="006371FF">
              <w:rPr>
                <w:sz w:val="18"/>
              </w:rPr>
              <w:t xml:space="preserve">Signs / tags        </w:t>
            </w:r>
            <w:r>
              <w:rPr>
                <w:sz w:val="18"/>
              </w:rPr>
              <w:t xml:space="preserve"> </w:t>
            </w:r>
            <w:r w:rsidR="006062FE">
              <w:rPr>
                <w:sz w:val="18"/>
              </w:rPr>
              <w:t xml:space="preserve">  </w:t>
            </w:r>
            <w:r w:rsidRPr="006371FF">
              <w:rPr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4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9"/>
            <w:r w:rsidRPr="006371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371FF">
              <w:rPr>
                <w:sz w:val="18"/>
              </w:rPr>
              <w:t>Barricades</w:t>
            </w:r>
          </w:p>
        </w:tc>
        <w:tc>
          <w:tcPr>
            <w:tcW w:w="3835" w:type="dxa"/>
            <w:gridSpan w:val="2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FB" w14:textId="77777777" w:rsidR="00B9324E" w:rsidRPr="006371FF" w:rsidRDefault="00B9324E" w:rsidP="00EE45DD">
            <w:pPr>
              <w:ind w:left="360" w:hanging="360"/>
            </w:pPr>
            <w:r w:rsidRPr="006371FF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5"/>
            <w:r w:rsidRPr="006371FF">
              <w:instrText xml:space="preserve"> FORMCHECKBOX </w:instrText>
            </w:r>
            <w:r w:rsidR="00790AAE">
              <w:fldChar w:fldCharType="separate"/>
            </w:r>
            <w:r w:rsidRPr="006371FF">
              <w:fldChar w:fldCharType="end"/>
            </w:r>
            <w:bookmarkEnd w:id="10"/>
            <w:r>
              <w:tab/>
            </w:r>
            <w:r w:rsidRPr="006371FF">
              <w:t>Attendants</w:t>
            </w:r>
          </w:p>
        </w:tc>
      </w:tr>
      <w:tr w:rsidR="00B9324E" w:rsidRPr="004904C4" w14:paraId="14ADD300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2FD" w14:textId="77777777" w:rsidR="00B9324E" w:rsidRPr="006371FF" w:rsidRDefault="00B9324E" w:rsidP="00792967">
            <w:pPr>
              <w:rPr>
                <w:sz w:val="18"/>
              </w:rPr>
            </w:pPr>
            <w:r w:rsidRPr="006371FF">
              <w:rPr>
                <w:sz w:val="18"/>
              </w:rPr>
              <w:t>Has a job briefing with detailed procedures been conducted?</w:t>
            </w:r>
          </w:p>
        </w:tc>
        <w:tc>
          <w:tcPr>
            <w:tcW w:w="345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4ADD2FE" w14:textId="77777777" w:rsidR="00B9324E" w:rsidRPr="006371FF" w:rsidRDefault="00B9324E" w:rsidP="00EE45DD">
            <w:pPr>
              <w:spacing w:before="80"/>
              <w:ind w:left="360" w:hanging="360"/>
              <w:rPr>
                <w:sz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7"/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bookmarkEnd w:id="11"/>
            <w:r>
              <w:rPr>
                <w:sz w:val="18"/>
              </w:rPr>
              <w:tab/>
            </w:r>
            <w:r w:rsidRPr="006371FF">
              <w:rPr>
                <w:sz w:val="18"/>
              </w:rPr>
              <w:t>Yes, see attached</w:t>
            </w:r>
          </w:p>
        </w:tc>
        <w:tc>
          <w:tcPr>
            <w:tcW w:w="3835" w:type="dxa"/>
            <w:gridSpan w:val="2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2FF" w14:textId="77777777" w:rsidR="00B9324E" w:rsidRPr="006371FF" w:rsidRDefault="00B9324E" w:rsidP="00EE45DD">
            <w:pPr>
              <w:ind w:left="360" w:hanging="360"/>
            </w:pPr>
            <w:r w:rsidRPr="006371FF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8"/>
            <w:r w:rsidRPr="006371FF">
              <w:instrText xml:space="preserve"> FORMCHECKBOX </w:instrText>
            </w:r>
            <w:r w:rsidR="00790AAE">
              <w:fldChar w:fldCharType="separate"/>
            </w:r>
            <w:r w:rsidRPr="006371FF">
              <w:fldChar w:fldCharType="end"/>
            </w:r>
            <w:bookmarkEnd w:id="12"/>
            <w:r>
              <w:tab/>
            </w:r>
            <w:r w:rsidRPr="006371FF">
              <w:t>No</w:t>
            </w:r>
          </w:p>
        </w:tc>
      </w:tr>
      <w:tr w:rsidR="00B9324E" w:rsidRPr="004904C4" w14:paraId="14ADD304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3462" w:type="dxa"/>
            <w:tcBorders>
              <w:left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301" w14:textId="77777777" w:rsidR="00B9324E" w:rsidRPr="006371FF" w:rsidRDefault="00B9324E" w:rsidP="00EE45DD">
            <w:pPr>
              <w:rPr>
                <w:sz w:val="18"/>
                <w:szCs w:val="18"/>
              </w:rPr>
            </w:pPr>
            <w:r w:rsidRPr="006371FF">
              <w:rPr>
                <w:sz w:val="18"/>
                <w:szCs w:val="18"/>
              </w:rPr>
              <w:t>Justification for live work request:</w:t>
            </w:r>
          </w:p>
        </w:tc>
        <w:tc>
          <w:tcPr>
            <w:tcW w:w="345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4ADD302" w14:textId="77777777" w:rsidR="00B9324E" w:rsidRPr="006371FF" w:rsidRDefault="00B9324E" w:rsidP="00EE45DD">
            <w:pPr>
              <w:ind w:left="360" w:hanging="360"/>
              <w:rPr>
                <w:sz w:val="18"/>
                <w:szCs w:val="18"/>
              </w:rPr>
            </w:pPr>
            <w:r w:rsidRPr="006371FF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0"/>
            <w:r w:rsidRPr="006371FF">
              <w:rPr>
                <w:sz w:val="18"/>
                <w:szCs w:val="18"/>
              </w:rPr>
              <w:instrText xml:space="preserve"> FORMCHECKBOX </w:instrText>
            </w:r>
            <w:r w:rsidR="00790AAE">
              <w:rPr>
                <w:sz w:val="18"/>
                <w:szCs w:val="18"/>
              </w:rPr>
            </w:r>
            <w:r w:rsidR="00790AAE">
              <w:rPr>
                <w:sz w:val="18"/>
                <w:szCs w:val="18"/>
              </w:rPr>
              <w:fldChar w:fldCharType="separate"/>
            </w:r>
            <w:r w:rsidRPr="006371FF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ab/>
            </w:r>
            <w:r w:rsidRPr="006371FF">
              <w:rPr>
                <w:sz w:val="18"/>
                <w:szCs w:val="18"/>
              </w:rPr>
              <w:t xml:space="preserve">Shut down is infeasible due to design or operational limitations </w:t>
            </w:r>
            <w:r w:rsidRPr="00600D3B">
              <w:rPr>
                <w:i/>
                <w:sz w:val="16"/>
                <w:szCs w:val="18"/>
              </w:rPr>
              <w:t>(specify)</w:t>
            </w:r>
            <w:r w:rsidRPr="006371FF">
              <w:rPr>
                <w:sz w:val="18"/>
                <w:szCs w:val="18"/>
              </w:rPr>
              <w:t xml:space="preserve">: </w:t>
            </w:r>
            <w:r w:rsidRPr="006371FF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1FF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Pr="006371FF">
              <w:rPr>
                <w:sz w:val="18"/>
                <w:szCs w:val="18"/>
                <w:lang w:eastAsia="en-AU"/>
              </w:rPr>
            </w:r>
            <w:r w:rsidRPr="006371FF">
              <w:rPr>
                <w:sz w:val="18"/>
                <w:szCs w:val="18"/>
                <w:lang w:eastAsia="en-AU"/>
              </w:rPr>
              <w:fldChar w:fldCharType="separate"/>
            </w:r>
            <w:r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Pr="006371FF">
              <w:rPr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3835" w:type="dxa"/>
            <w:gridSpan w:val="2"/>
            <w:tcBorders>
              <w:left w:val="nil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303" w14:textId="77777777" w:rsidR="00B9324E" w:rsidRPr="006371FF" w:rsidRDefault="00AC6B38" w:rsidP="00EE45DD">
            <w:pPr>
              <w:ind w:left="360" w:hanging="360"/>
              <w:rPr>
                <w:szCs w:val="18"/>
              </w:rPr>
            </w:pPr>
            <w:r w:rsidRPr="006371FF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  <w:szCs w:val="18"/>
              </w:rPr>
              <w:instrText xml:space="preserve"> FORMCHECKBOX </w:instrText>
            </w:r>
            <w:r w:rsidR="00790AAE">
              <w:rPr>
                <w:sz w:val="18"/>
                <w:szCs w:val="18"/>
              </w:rPr>
            </w:r>
            <w:r w:rsidR="00790AAE">
              <w:rPr>
                <w:sz w:val="18"/>
                <w:szCs w:val="18"/>
              </w:rPr>
              <w:fldChar w:fldCharType="separate"/>
            </w:r>
            <w:r w:rsidRPr="006371F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Other </w:t>
            </w:r>
            <w:r w:rsidRPr="00AC6B38">
              <w:rPr>
                <w:sz w:val="16"/>
                <w:szCs w:val="16"/>
              </w:rPr>
              <w:t>(specify)</w:t>
            </w:r>
            <w:r>
              <w:rPr>
                <w:sz w:val="18"/>
                <w:szCs w:val="18"/>
              </w:rPr>
              <w:t>:</w:t>
            </w:r>
          </w:p>
        </w:tc>
      </w:tr>
      <w:tr w:rsidR="00B9324E" w:rsidRPr="004904C4" w14:paraId="14ADD307" w14:textId="77777777" w:rsidTr="007929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462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14ADD305" w14:textId="77777777" w:rsidR="00B9324E" w:rsidRPr="006371FF" w:rsidRDefault="00A04BA8" w:rsidP="00EE4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High-voltage safety earthing in place:</w:t>
            </w:r>
          </w:p>
        </w:tc>
        <w:tc>
          <w:tcPr>
            <w:tcW w:w="7290" w:type="dxa"/>
            <w:gridSpan w:val="5"/>
            <w:tcBorders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4ADD306" w14:textId="77777777" w:rsidR="00B9324E" w:rsidRPr="006371FF" w:rsidRDefault="00A04BA8" w:rsidP="00EE45DD">
            <w:pPr>
              <w:rPr>
                <w:sz w:val="18"/>
                <w:szCs w:val="18"/>
              </w:rPr>
            </w:pPr>
            <w:r w:rsidRPr="006371FF">
              <w:rPr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1FF">
              <w:rPr>
                <w:sz w:val="18"/>
              </w:rPr>
              <w:instrText xml:space="preserve"> FORMCHECKBOX </w:instrText>
            </w:r>
            <w:r w:rsidR="00790AAE">
              <w:rPr>
                <w:sz w:val="18"/>
              </w:rPr>
            </w:r>
            <w:r w:rsidR="00790AAE">
              <w:rPr>
                <w:sz w:val="18"/>
              </w:rPr>
              <w:fldChar w:fldCharType="separate"/>
            </w:r>
            <w:r w:rsidRPr="006371F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  <w:r w:rsidRPr="006371FF">
              <w:rPr>
                <w:sz w:val="18"/>
              </w:rPr>
              <w:t>Yes</w:t>
            </w:r>
            <w:r>
              <w:rPr>
                <w:sz w:val="18"/>
                <w:szCs w:val="18"/>
                <w:lang w:eastAsia="en-AU"/>
              </w:rPr>
              <w:t xml:space="preserve">     Comments: </w:t>
            </w:r>
            <w:r w:rsidR="00B9324E" w:rsidRPr="006371FF">
              <w:rPr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24E" w:rsidRPr="006371FF">
              <w:rPr>
                <w:sz w:val="18"/>
                <w:szCs w:val="18"/>
                <w:lang w:eastAsia="en-AU"/>
              </w:rPr>
              <w:instrText xml:space="preserve"> FORMTEXT </w:instrText>
            </w:r>
            <w:r w:rsidR="00B9324E" w:rsidRPr="006371FF">
              <w:rPr>
                <w:sz w:val="18"/>
                <w:szCs w:val="18"/>
                <w:lang w:eastAsia="en-AU"/>
              </w:rPr>
            </w:r>
            <w:r w:rsidR="00B9324E" w:rsidRPr="006371FF">
              <w:rPr>
                <w:sz w:val="18"/>
                <w:szCs w:val="18"/>
                <w:lang w:eastAsia="en-AU"/>
              </w:rPr>
              <w:fldChar w:fldCharType="separate"/>
            </w:r>
            <w:r w:rsidR="00B9324E"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="00B9324E"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="00B9324E"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="00B9324E"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="00B9324E" w:rsidRPr="006371FF">
              <w:rPr>
                <w:noProof/>
                <w:sz w:val="18"/>
                <w:szCs w:val="18"/>
                <w:lang w:eastAsia="en-AU"/>
              </w:rPr>
              <w:t> </w:t>
            </w:r>
            <w:r w:rsidR="00B9324E" w:rsidRPr="006371FF">
              <w:rPr>
                <w:sz w:val="18"/>
                <w:szCs w:val="18"/>
                <w:lang w:eastAsia="en-AU"/>
              </w:rPr>
              <w:fldChar w:fldCharType="end"/>
            </w:r>
          </w:p>
        </w:tc>
      </w:tr>
    </w:tbl>
    <w:p w14:paraId="14ADD308" w14:textId="77777777" w:rsidR="006663F4" w:rsidRDefault="006663F4" w:rsidP="0017519F">
      <w:pPr>
        <w:pStyle w:val="Spacer-3pttext"/>
      </w:pPr>
    </w:p>
    <w:p w14:paraId="14ADD309" w14:textId="77777777" w:rsidR="00B9324E" w:rsidRPr="006663F4" w:rsidRDefault="00B9324E" w:rsidP="0017519F">
      <w:pPr>
        <w:pStyle w:val="Spacer-3pttext"/>
      </w:pPr>
    </w:p>
    <w:sectPr w:rsidR="00B9324E" w:rsidRPr="006663F4" w:rsidSect="00792967">
      <w:headerReference w:type="default" r:id="rId12"/>
      <w:footerReference w:type="default" r:id="rId13"/>
      <w:pgSz w:w="12240" w:h="15840" w:code="1"/>
      <w:pgMar w:top="1008" w:right="720" w:bottom="1152" w:left="720" w:header="562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D30E" w14:textId="77777777" w:rsidR="00331F60" w:rsidRDefault="00331F60" w:rsidP="00931474">
      <w:r>
        <w:separator/>
      </w:r>
    </w:p>
    <w:p w14:paraId="14ADD30F" w14:textId="77777777" w:rsidR="00331F60" w:rsidRDefault="00331F60" w:rsidP="00931474"/>
  </w:endnote>
  <w:endnote w:type="continuationSeparator" w:id="0">
    <w:p w14:paraId="14ADD310" w14:textId="77777777" w:rsidR="00331F60" w:rsidRDefault="00331F60" w:rsidP="00931474">
      <w:r>
        <w:continuationSeparator/>
      </w:r>
    </w:p>
    <w:p w14:paraId="14ADD311" w14:textId="77777777" w:rsidR="00331F60" w:rsidRDefault="00331F60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127"/>
      <w:gridCol w:w="9673"/>
    </w:tblGrid>
    <w:tr w:rsidR="000B436C" w14:paraId="14ADD319" w14:textId="77777777" w:rsidTr="00A36FC5">
      <w:tc>
        <w:tcPr>
          <w:tcW w:w="1126" w:type="dxa"/>
        </w:tcPr>
        <w:p w14:paraId="14ADD316" w14:textId="77777777" w:rsidR="000B436C" w:rsidRDefault="000B436C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14ADD31B" wp14:editId="2C24647D">
                <wp:extent cx="578793" cy="285293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041" cy="2893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0" w:type="dxa"/>
          <w:vAlign w:val="bottom"/>
        </w:tcPr>
        <w:p w14:paraId="14ADD317" w14:textId="5B240FA7" w:rsidR="00D77BC5" w:rsidRPr="00973E4A" w:rsidRDefault="00790AAE" w:rsidP="00D77BC5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CA57D3">
            <w:rPr>
              <w:noProof/>
              <w:szCs w:val="15"/>
              <w:lang w:eastAsia="en-US"/>
            </w:rPr>
            <w:t>Woodside Energy</w:t>
          </w:r>
          <w:r w:rsidR="00475A5C">
            <w:rPr>
              <w:noProof/>
              <w:szCs w:val="15"/>
              <w:lang w:eastAsia="en-US"/>
            </w:rPr>
            <w:t xml:space="preserve"> – Revision 0</w:t>
          </w:r>
          <w:r>
            <w:rPr>
              <w:noProof/>
              <w:szCs w:val="15"/>
              <w:lang w:eastAsia="en-US"/>
            </w:rPr>
            <w:t>3</w:t>
          </w:r>
          <w:r w:rsidR="00D77BC5" w:rsidRPr="00973E4A">
            <w:rPr>
              <w:szCs w:val="15"/>
            </w:rPr>
            <w:t xml:space="preserve"> (</w:t>
          </w:r>
          <w:r w:rsidR="00DE08C8" w:rsidRPr="00DE08C8">
            <w:rPr>
              <w:szCs w:val="15"/>
            </w:rPr>
            <w:t>Revision Dat</w:t>
          </w:r>
          <w:r w:rsidR="006A60FE">
            <w:rPr>
              <w:szCs w:val="15"/>
            </w:rPr>
            <w:t xml:space="preserve">e: </w:t>
          </w:r>
          <w:r>
            <w:rPr>
              <w:szCs w:val="15"/>
            </w:rPr>
            <w:t>14</w:t>
          </w:r>
          <w:r w:rsidR="006A60FE">
            <w:rPr>
              <w:szCs w:val="15"/>
            </w:rPr>
            <w:t>-</w:t>
          </w:r>
          <w:r w:rsidR="00475A5C">
            <w:rPr>
              <w:szCs w:val="15"/>
            </w:rPr>
            <w:t>Nov-20</w:t>
          </w:r>
          <w:r>
            <w:rPr>
              <w:szCs w:val="15"/>
            </w:rPr>
            <w:t xml:space="preserve">22, </w:t>
          </w:r>
          <w:r w:rsidR="006A60FE">
            <w:rPr>
              <w:szCs w:val="15"/>
            </w:rPr>
            <w:t xml:space="preserve">Valid Until: </w:t>
          </w:r>
          <w:r>
            <w:rPr>
              <w:szCs w:val="15"/>
            </w:rPr>
            <w:t>14</w:t>
          </w:r>
          <w:r w:rsidR="00DE08C8" w:rsidRPr="00DE08C8">
            <w:rPr>
              <w:szCs w:val="15"/>
            </w:rPr>
            <w:t>-</w:t>
          </w:r>
          <w:r w:rsidR="00475A5C">
            <w:rPr>
              <w:szCs w:val="15"/>
            </w:rPr>
            <w:t>Nov-202</w:t>
          </w:r>
          <w:r>
            <w:rPr>
              <w:szCs w:val="15"/>
            </w:rPr>
            <w:t>4</w:t>
          </w:r>
          <w:r w:rsidR="00D77BC5" w:rsidRPr="00973E4A">
            <w:rPr>
              <w:szCs w:val="15"/>
            </w:rPr>
            <w:t xml:space="preserve">) </w:t>
          </w:r>
        </w:p>
        <w:p w14:paraId="14ADD318" w14:textId="6D2EE11E" w:rsidR="000B436C" w:rsidRDefault="00D77BC5" w:rsidP="00792967">
          <w:pPr>
            <w:pStyle w:val="FooterTextGray"/>
            <w:tabs>
              <w:tab w:val="clear" w:pos="10440"/>
              <w:tab w:val="right" w:pos="9444"/>
            </w:tabs>
            <w:spacing w:after="40"/>
          </w:pPr>
          <w:r w:rsidRPr="00D77BC5">
            <w:t xml:space="preserve">This document may contain proprietary and/or confidential information. </w:t>
          </w:r>
          <w:r w:rsidR="00792967">
            <w:t>P</w:t>
          </w:r>
          <w:r w:rsidRPr="00D77BC5">
            <w:t>rinted copy of this document is an uncontrolled copy.</w:t>
          </w:r>
          <w:r w:rsidR="000B436C">
            <w:tab/>
          </w:r>
          <w:r w:rsidR="000B436C" w:rsidRPr="00B1684A">
            <w:t xml:space="preserve">Page </w:t>
          </w:r>
          <w:r w:rsidR="000B436C" w:rsidRPr="00B1684A">
            <w:rPr>
              <w:rStyle w:val="PageNumber"/>
            </w:rPr>
            <w:fldChar w:fldCharType="begin"/>
          </w:r>
          <w:r w:rsidR="000B436C" w:rsidRPr="00B1684A">
            <w:rPr>
              <w:rStyle w:val="PageNumber"/>
            </w:rPr>
            <w:instrText xml:space="preserve"> PAGE </w:instrText>
          </w:r>
          <w:r w:rsidR="000B436C" w:rsidRPr="00B1684A">
            <w:rPr>
              <w:rStyle w:val="PageNumber"/>
            </w:rPr>
            <w:fldChar w:fldCharType="separate"/>
          </w:r>
          <w:r w:rsidR="006E3DCB">
            <w:rPr>
              <w:rStyle w:val="PageNumber"/>
              <w:noProof/>
            </w:rPr>
            <w:t>1</w:t>
          </w:r>
          <w:r w:rsidR="000B436C" w:rsidRPr="00B1684A">
            <w:rPr>
              <w:rStyle w:val="PageNumber"/>
            </w:rPr>
            <w:fldChar w:fldCharType="end"/>
          </w:r>
          <w:r w:rsidR="000B436C" w:rsidRPr="00B1684A">
            <w:rPr>
              <w:rStyle w:val="PageNumber"/>
            </w:rPr>
            <w:t xml:space="preserve"> of </w:t>
          </w:r>
          <w:r w:rsidR="000B436C" w:rsidRPr="00B1684A">
            <w:rPr>
              <w:rStyle w:val="PageNumber"/>
            </w:rPr>
            <w:fldChar w:fldCharType="begin"/>
          </w:r>
          <w:r w:rsidR="000B436C" w:rsidRPr="00B1684A">
            <w:rPr>
              <w:rStyle w:val="PageNumber"/>
            </w:rPr>
            <w:instrText xml:space="preserve"> NUMPAGES </w:instrText>
          </w:r>
          <w:r w:rsidR="000B436C" w:rsidRPr="00B1684A">
            <w:rPr>
              <w:rStyle w:val="PageNumber"/>
            </w:rPr>
            <w:fldChar w:fldCharType="separate"/>
          </w:r>
          <w:r w:rsidR="006E3DCB">
            <w:rPr>
              <w:rStyle w:val="PageNumber"/>
              <w:noProof/>
            </w:rPr>
            <w:t>1</w:t>
          </w:r>
          <w:r w:rsidR="000B436C" w:rsidRPr="00B1684A">
            <w:rPr>
              <w:rStyle w:val="PageNumber"/>
            </w:rPr>
            <w:fldChar w:fldCharType="end"/>
          </w:r>
        </w:p>
      </w:tc>
    </w:tr>
  </w:tbl>
  <w:p w14:paraId="14ADD31A" w14:textId="77777777" w:rsidR="000B436C" w:rsidRPr="005357A9" w:rsidRDefault="000B436C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D30A" w14:textId="77777777" w:rsidR="00331F60" w:rsidRDefault="00331F60" w:rsidP="00931474">
      <w:r>
        <w:separator/>
      </w:r>
    </w:p>
    <w:p w14:paraId="14ADD30B" w14:textId="77777777" w:rsidR="00331F60" w:rsidRDefault="00331F60" w:rsidP="00931474"/>
  </w:footnote>
  <w:footnote w:type="continuationSeparator" w:id="0">
    <w:p w14:paraId="14ADD30C" w14:textId="77777777" w:rsidR="00331F60" w:rsidRDefault="00331F60" w:rsidP="00931474">
      <w:r>
        <w:continuationSeparator/>
      </w:r>
    </w:p>
    <w:p w14:paraId="14ADD30D" w14:textId="77777777" w:rsidR="00331F60" w:rsidRDefault="00331F60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A6A6A6" w:themeColor="background1" w:themeShade="A6"/>
        <w:bottom w:val="single" w:sz="24" w:space="0" w:color="A6A6A6" w:themeColor="background1" w:themeShade="A6"/>
        <w:right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7155"/>
      <w:gridCol w:w="3635"/>
    </w:tblGrid>
    <w:tr w:rsidR="000B436C" w14:paraId="14ADD314" w14:textId="77777777" w:rsidTr="00D77BC5">
      <w:trPr>
        <w:trHeight w:val="460"/>
      </w:trPr>
      <w:tc>
        <w:tcPr>
          <w:tcW w:w="7308" w:type="dxa"/>
          <w:shd w:val="clear" w:color="auto" w:fill="FFFF66"/>
          <w:vAlign w:val="bottom"/>
        </w:tcPr>
        <w:p w14:paraId="14ADD312" w14:textId="77777777" w:rsidR="000B436C" w:rsidRPr="005357A9" w:rsidRDefault="003403EE" w:rsidP="00317D19">
          <w:pPr>
            <w:pStyle w:val="DocTitleSecondary"/>
          </w:pPr>
          <w:r>
            <w:t xml:space="preserve">Live </w:t>
          </w:r>
          <w:r w:rsidR="00F44E5F" w:rsidRPr="00F44E5F">
            <w:t>Electrical Work Certificate</w:t>
          </w:r>
        </w:p>
      </w:tc>
      <w:tc>
        <w:tcPr>
          <w:tcW w:w="3708" w:type="dxa"/>
          <w:shd w:val="clear" w:color="auto" w:fill="FFFF66"/>
          <w:vAlign w:val="bottom"/>
        </w:tcPr>
        <w:p w14:paraId="14ADD313" w14:textId="77777777" w:rsidR="000B436C" w:rsidRPr="008C7A70" w:rsidRDefault="00DE08C8" w:rsidP="004E7212">
          <w:pPr>
            <w:pStyle w:val="DocNumberSecondary"/>
          </w:pPr>
          <w:r w:rsidRPr="00DE08C8">
            <w:t>PET-HSE27-SF-CER-00004</w:t>
          </w:r>
        </w:p>
      </w:tc>
    </w:tr>
  </w:tbl>
  <w:p w14:paraId="14ADD315" w14:textId="77777777" w:rsidR="000B436C" w:rsidRPr="005357A9" w:rsidRDefault="000B436C" w:rsidP="004E7212">
    <w:pPr>
      <w:pStyle w:val="Spacer-3pt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9"/>
  </w:num>
  <w:num w:numId="5">
    <w:abstractNumId w:val="14"/>
  </w:num>
  <w:num w:numId="6">
    <w:abstractNumId w:val="24"/>
  </w:num>
  <w:num w:numId="7">
    <w:abstractNumId w:val="15"/>
  </w:num>
  <w:num w:numId="8">
    <w:abstractNumId w:val="30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22"/>
  </w:num>
  <w:num w:numId="14">
    <w:abstractNumId w:val="13"/>
  </w:num>
  <w:num w:numId="15">
    <w:abstractNumId w:val="16"/>
  </w:num>
  <w:num w:numId="16">
    <w:abstractNumId w:val="21"/>
  </w:num>
  <w:num w:numId="17">
    <w:abstractNumId w:val="29"/>
  </w:num>
  <w:num w:numId="18">
    <w:abstractNumId w:val="33"/>
  </w:num>
  <w:num w:numId="19">
    <w:abstractNumId w:val="7"/>
  </w:num>
  <w:num w:numId="20">
    <w:abstractNumId w:val="31"/>
  </w:num>
  <w:num w:numId="21">
    <w:abstractNumId w:val="3"/>
  </w:num>
  <w:num w:numId="22">
    <w:abstractNumId w:val="10"/>
  </w:num>
  <w:num w:numId="23">
    <w:abstractNumId w:val="34"/>
  </w:num>
  <w:num w:numId="24">
    <w:abstractNumId w:val="23"/>
  </w:num>
  <w:num w:numId="25">
    <w:abstractNumId w:val="36"/>
  </w:num>
  <w:num w:numId="26">
    <w:abstractNumId w:val="27"/>
  </w:num>
  <w:num w:numId="27">
    <w:abstractNumId w:val="11"/>
  </w:num>
  <w:num w:numId="28">
    <w:abstractNumId w:val="28"/>
  </w:num>
  <w:num w:numId="29">
    <w:abstractNumId w:val="5"/>
  </w:num>
  <w:num w:numId="30">
    <w:abstractNumId w:val="32"/>
  </w:num>
  <w:num w:numId="31">
    <w:abstractNumId w:val="26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25"/>
  </w:num>
  <w:num w:numId="34">
    <w:abstractNumId w:val="18"/>
  </w:num>
  <w:num w:numId="35">
    <w:abstractNumId w:val="17"/>
  </w:num>
  <w:num w:numId="36">
    <w:abstractNumId w:val="35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3UVz/210W5gN1BjeEcYdnNhgNpggIs0aScpQ4U2sXkZFPzn1EKbeZ470SA/QiWkLLyCM2FTpSMTphy2uj0Uw==" w:salt="QBAOPqrDfwSNzFTAuUZhyw=="/>
  <w:defaultTabStop w:val="720"/>
  <w:characterSpacingControl w:val="doNotCompress"/>
  <w:hdrShapeDefaults>
    <o:shapedefaults v:ext="edit" spidmax="10241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12113"/>
    <w:rsid w:val="00013EC8"/>
    <w:rsid w:val="00020F6C"/>
    <w:rsid w:val="00031438"/>
    <w:rsid w:val="00032F74"/>
    <w:rsid w:val="00035D45"/>
    <w:rsid w:val="00036965"/>
    <w:rsid w:val="00037A36"/>
    <w:rsid w:val="00042486"/>
    <w:rsid w:val="000432E2"/>
    <w:rsid w:val="00044B61"/>
    <w:rsid w:val="000456CA"/>
    <w:rsid w:val="00050954"/>
    <w:rsid w:val="000509E6"/>
    <w:rsid w:val="000521AD"/>
    <w:rsid w:val="0005675D"/>
    <w:rsid w:val="00062563"/>
    <w:rsid w:val="0006414B"/>
    <w:rsid w:val="000662CC"/>
    <w:rsid w:val="00066749"/>
    <w:rsid w:val="00072160"/>
    <w:rsid w:val="0007257C"/>
    <w:rsid w:val="0007324F"/>
    <w:rsid w:val="00080285"/>
    <w:rsid w:val="00080411"/>
    <w:rsid w:val="00081F9C"/>
    <w:rsid w:val="00083F05"/>
    <w:rsid w:val="0008461F"/>
    <w:rsid w:val="000857A0"/>
    <w:rsid w:val="00085896"/>
    <w:rsid w:val="00091078"/>
    <w:rsid w:val="00093349"/>
    <w:rsid w:val="0009603D"/>
    <w:rsid w:val="00096C7D"/>
    <w:rsid w:val="000A0B3A"/>
    <w:rsid w:val="000A1721"/>
    <w:rsid w:val="000A1911"/>
    <w:rsid w:val="000A2D31"/>
    <w:rsid w:val="000B2C20"/>
    <w:rsid w:val="000B2FED"/>
    <w:rsid w:val="000B436C"/>
    <w:rsid w:val="000B439B"/>
    <w:rsid w:val="000B45D1"/>
    <w:rsid w:val="000C1F9A"/>
    <w:rsid w:val="000C475F"/>
    <w:rsid w:val="000D1D1E"/>
    <w:rsid w:val="000D4EBA"/>
    <w:rsid w:val="000D7FFE"/>
    <w:rsid w:val="000E1339"/>
    <w:rsid w:val="000E39B9"/>
    <w:rsid w:val="000E6173"/>
    <w:rsid w:val="000F3ABE"/>
    <w:rsid w:val="000F5714"/>
    <w:rsid w:val="00105AD2"/>
    <w:rsid w:val="00107367"/>
    <w:rsid w:val="0011573B"/>
    <w:rsid w:val="00125C5C"/>
    <w:rsid w:val="001361FB"/>
    <w:rsid w:val="001364FD"/>
    <w:rsid w:val="00140FAC"/>
    <w:rsid w:val="00141F6E"/>
    <w:rsid w:val="00142FF9"/>
    <w:rsid w:val="00146420"/>
    <w:rsid w:val="00146E2F"/>
    <w:rsid w:val="00150876"/>
    <w:rsid w:val="00154000"/>
    <w:rsid w:val="001551DA"/>
    <w:rsid w:val="001657AD"/>
    <w:rsid w:val="001700D8"/>
    <w:rsid w:val="001711BF"/>
    <w:rsid w:val="00173046"/>
    <w:rsid w:val="0017519F"/>
    <w:rsid w:val="00176132"/>
    <w:rsid w:val="00181488"/>
    <w:rsid w:val="00183ADE"/>
    <w:rsid w:val="001850DA"/>
    <w:rsid w:val="00191C53"/>
    <w:rsid w:val="00191F71"/>
    <w:rsid w:val="00192FBA"/>
    <w:rsid w:val="00193983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37A9"/>
    <w:rsid w:val="001C10C7"/>
    <w:rsid w:val="001C2922"/>
    <w:rsid w:val="001C473D"/>
    <w:rsid w:val="001C4C0E"/>
    <w:rsid w:val="001D2438"/>
    <w:rsid w:val="001D53D5"/>
    <w:rsid w:val="001E0413"/>
    <w:rsid w:val="001E0F47"/>
    <w:rsid w:val="001E2B17"/>
    <w:rsid w:val="001E4695"/>
    <w:rsid w:val="001E48EB"/>
    <w:rsid w:val="001E5775"/>
    <w:rsid w:val="001F10A5"/>
    <w:rsid w:val="001F1EC4"/>
    <w:rsid w:val="001F2AB6"/>
    <w:rsid w:val="001F38DC"/>
    <w:rsid w:val="001F4D64"/>
    <w:rsid w:val="001F6A52"/>
    <w:rsid w:val="001F7D79"/>
    <w:rsid w:val="00200CBC"/>
    <w:rsid w:val="0020375D"/>
    <w:rsid w:val="00206AE1"/>
    <w:rsid w:val="00210400"/>
    <w:rsid w:val="002144E3"/>
    <w:rsid w:val="00216F8B"/>
    <w:rsid w:val="002213A6"/>
    <w:rsid w:val="00223296"/>
    <w:rsid w:val="00227E62"/>
    <w:rsid w:val="00231EA3"/>
    <w:rsid w:val="0023282B"/>
    <w:rsid w:val="002417BE"/>
    <w:rsid w:val="00243271"/>
    <w:rsid w:val="0024598D"/>
    <w:rsid w:val="00247811"/>
    <w:rsid w:val="00251280"/>
    <w:rsid w:val="00253866"/>
    <w:rsid w:val="002550FD"/>
    <w:rsid w:val="00255EBA"/>
    <w:rsid w:val="00260E12"/>
    <w:rsid w:val="00266415"/>
    <w:rsid w:val="002733BA"/>
    <w:rsid w:val="00283C4A"/>
    <w:rsid w:val="00284E3B"/>
    <w:rsid w:val="0028621A"/>
    <w:rsid w:val="00290975"/>
    <w:rsid w:val="002918A1"/>
    <w:rsid w:val="002934EA"/>
    <w:rsid w:val="00295DA8"/>
    <w:rsid w:val="002A4FA1"/>
    <w:rsid w:val="002A5B0F"/>
    <w:rsid w:val="002A7F83"/>
    <w:rsid w:val="002A7FA8"/>
    <w:rsid w:val="002B1F92"/>
    <w:rsid w:val="002B3D03"/>
    <w:rsid w:val="002B5E93"/>
    <w:rsid w:val="002C2C0B"/>
    <w:rsid w:val="002C4233"/>
    <w:rsid w:val="002D1C60"/>
    <w:rsid w:val="002E091F"/>
    <w:rsid w:val="002E17AD"/>
    <w:rsid w:val="002E1AE8"/>
    <w:rsid w:val="002E3D89"/>
    <w:rsid w:val="002E5F5C"/>
    <w:rsid w:val="002E69A6"/>
    <w:rsid w:val="002F1337"/>
    <w:rsid w:val="002F53D4"/>
    <w:rsid w:val="0030495B"/>
    <w:rsid w:val="00306E80"/>
    <w:rsid w:val="003133BC"/>
    <w:rsid w:val="00315AAA"/>
    <w:rsid w:val="00317D19"/>
    <w:rsid w:val="00331F60"/>
    <w:rsid w:val="003403EE"/>
    <w:rsid w:val="00340D75"/>
    <w:rsid w:val="00341020"/>
    <w:rsid w:val="00346BB4"/>
    <w:rsid w:val="0035065A"/>
    <w:rsid w:val="00351881"/>
    <w:rsid w:val="0035294A"/>
    <w:rsid w:val="00353022"/>
    <w:rsid w:val="00355C98"/>
    <w:rsid w:val="003564F1"/>
    <w:rsid w:val="00362C5E"/>
    <w:rsid w:val="00364874"/>
    <w:rsid w:val="0037408A"/>
    <w:rsid w:val="00382B35"/>
    <w:rsid w:val="00382E5E"/>
    <w:rsid w:val="00385940"/>
    <w:rsid w:val="0039207A"/>
    <w:rsid w:val="00392F22"/>
    <w:rsid w:val="0039397E"/>
    <w:rsid w:val="00393CF3"/>
    <w:rsid w:val="0039528C"/>
    <w:rsid w:val="00395E4D"/>
    <w:rsid w:val="00397CB2"/>
    <w:rsid w:val="003A0791"/>
    <w:rsid w:val="003A2B51"/>
    <w:rsid w:val="003A5F1D"/>
    <w:rsid w:val="003A76C3"/>
    <w:rsid w:val="003B2A17"/>
    <w:rsid w:val="003B59F9"/>
    <w:rsid w:val="003B74A4"/>
    <w:rsid w:val="003C212A"/>
    <w:rsid w:val="003C47FB"/>
    <w:rsid w:val="003C6B19"/>
    <w:rsid w:val="003D10C6"/>
    <w:rsid w:val="003D28CC"/>
    <w:rsid w:val="003E3C21"/>
    <w:rsid w:val="003E3F56"/>
    <w:rsid w:val="003E66EF"/>
    <w:rsid w:val="003E6CCD"/>
    <w:rsid w:val="003E7049"/>
    <w:rsid w:val="003F1E38"/>
    <w:rsid w:val="003F4390"/>
    <w:rsid w:val="003F4BB1"/>
    <w:rsid w:val="00403C1E"/>
    <w:rsid w:val="00404064"/>
    <w:rsid w:val="004076D4"/>
    <w:rsid w:val="00422C23"/>
    <w:rsid w:val="00423CCA"/>
    <w:rsid w:val="00424D23"/>
    <w:rsid w:val="004318E2"/>
    <w:rsid w:val="00434E15"/>
    <w:rsid w:val="00435A98"/>
    <w:rsid w:val="0043671D"/>
    <w:rsid w:val="00437D20"/>
    <w:rsid w:val="004416D2"/>
    <w:rsid w:val="00442EF1"/>
    <w:rsid w:val="0044757F"/>
    <w:rsid w:val="004509EA"/>
    <w:rsid w:val="0045281B"/>
    <w:rsid w:val="004557DE"/>
    <w:rsid w:val="004649C9"/>
    <w:rsid w:val="004723B5"/>
    <w:rsid w:val="00475A5C"/>
    <w:rsid w:val="00485DFD"/>
    <w:rsid w:val="004911B5"/>
    <w:rsid w:val="00491BDA"/>
    <w:rsid w:val="004926F2"/>
    <w:rsid w:val="00496159"/>
    <w:rsid w:val="004A0CCD"/>
    <w:rsid w:val="004A522F"/>
    <w:rsid w:val="004A540D"/>
    <w:rsid w:val="004A699D"/>
    <w:rsid w:val="004A712A"/>
    <w:rsid w:val="004B1021"/>
    <w:rsid w:val="004B3666"/>
    <w:rsid w:val="004B4F65"/>
    <w:rsid w:val="004C010E"/>
    <w:rsid w:val="004C2057"/>
    <w:rsid w:val="004C3039"/>
    <w:rsid w:val="004C4E75"/>
    <w:rsid w:val="004D0AE3"/>
    <w:rsid w:val="004D0F59"/>
    <w:rsid w:val="004D30B9"/>
    <w:rsid w:val="004D71F6"/>
    <w:rsid w:val="004E2B5C"/>
    <w:rsid w:val="004E5E6F"/>
    <w:rsid w:val="004E7212"/>
    <w:rsid w:val="004F0CCA"/>
    <w:rsid w:val="004F13EE"/>
    <w:rsid w:val="00502208"/>
    <w:rsid w:val="005024CF"/>
    <w:rsid w:val="00502926"/>
    <w:rsid w:val="005029BE"/>
    <w:rsid w:val="0051573D"/>
    <w:rsid w:val="00515E02"/>
    <w:rsid w:val="0052047B"/>
    <w:rsid w:val="00520775"/>
    <w:rsid w:val="00524271"/>
    <w:rsid w:val="00525B30"/>
    <w:rsid w:val="0052758E"/>
    <w:rsid w:val="00531506"/>
    <w:rsid w:val="00534C86"/>
    <w:rsid w:val="005357A9"/>
    <w:rsid w:val="00541461"/>
    <w:rsid w:val="0054433F"/>
    <w:rsid w:val="00550374"/>
    <w:rsid w:val="0055366A"/>
    <w:rsid w:val="0055411A"/>
    <w:rsid w:val="005613F8"/>
    <w:rsid w:val="005621C3"/>
    <w:rsid w:val="0056291B"/>
    <w:rsid w:val="005635C8"/>
    <w:rsid w:val="005652BB"/>
    <w:rsid w:val="00567D41"/>
    <w:rsid w:val="00574835"/>
    <w:rsid w:val="005759C7"/>
    <w:rsid w:val="005853B8"/>
    <w:rsid w:val="0059134A"/>
    <w:rsid w:val="00593A82"/>
    <w:rsid w:val="005A3D72"/>
    <w:rsid w:val="005A4848"/>
    <w:rsid w:val="005A5AE0"/>
    <w:rsid w:val="005A6CB9"/>
    <w:rsid w:val="005B6FAC"/>
    <w:rsid w:val="005C0921"/>
    <w:rsid w:val="005C10B2"/>
    <w:rsid w:val="005C57ED"/>
    <w:rsid w:val="005C6445"/>
    <w:rsid w:val="005D33C0"/>
    <w:rsid w:val="005D3C64"/>
    <w:rsid w:val="005D3E6A"/>
    <w:rsid w:val="005D6CFC"/>
    <w:rsid w:val="005E3DCB"/>
    <w:rsid w:val="005E4646"/>
    <w:rsid w:val="005F150F"/>
    <w:rsid w:val="005F712E"/>
    <w:rsid w:val="00600D3B"/>
    <w:rsid w:val="006062FE"/>
    <w:rsid w:val="00611ED3"/>
    <w:rsid w:val="00615369"/>
    <w:rsid w:val="006217B2"/>
    <w:rsid w:val="00622304"/>
    <w:rsid w:val="00623DD5"/>
    <w:rsid w:val="00630CC4"/>
    <w:rsid w:val="00634541"/>
    <w:rsid w:val="006371FF"/>
    <w:rsid w:val="0064249F"/>
    <w:rsid w:val="00642961"/>
    <w:rsid w:val="0064443A"/>
    <w:rsid w:val="006467F0"/>
    <w:rsid w:val="00663B54"/>
    <w:rsid w:val="006663F4"/>
    <w:rsid w:val="00667267"/>
    <w:rsid w:val="006714CB"/>
    <w:rsid w:val="00672174"/>
    <w:rsid w:val="00674A41"/>
    <w:rsid w:val="00675D28"/>
    <w:rsid w:val="00677DA6"/>
    <w:rsid w:val="0068225C"/>
    <w:rsid w:val="00682E19"/>
    <w:rsid w:val="00683646"/>
    <w:rsid w:val="00684915"/>
    <w:rsid w:val="00684DD0"/>
    <w:rsid w:val="00687BE3"/>
    <w:rsid w:val="00690E9D"/>
    <w:rsid w:val="0069164F"/>
    <w:rsid w:val="006920C8"/>
    <w:rsid w:val="006948CC"/>
    <w:rsid w:val="00694D65"/>
    <w:rsid w:val="006951B8"/>
    <w:rsid w:val="006A0923"/>
    <w:rsid w:val="006A0A16"/>
    <w:rsid w:val="006A3033"/>
    <w:rsid w:val="006A307F"/>
    <w:rsid w:val="006A60FE"/>
    <w:rsid w:val="006B25C7"/>
    <w:rsid w:val="006B311D"/>
    <w:rsid w:val="006C3541"/>
    <w:rsid w:val="006C4FB7"/>
    <w:rsid w:val="006C597C"/>
    <w:rsid w:val="006C5EBA"/>
    <w:rsid w:val="006D10E2"/>
    <w:rsid w:val="006D4C27"/>
    <w:rsid w:val="006D4FB9"/>
    <w:rsid w:val="006D6FF7"/>
    <w:rsid w:val="006E038B"/>
    <w:rsid w:val="006E086D"/>
    <w:rsid w:val="006E3DCB"/>
    <w:rsid w:val="006F76BE"/>
    <w:rsid w:val="00706179"/>
    <w:rsid w:val="00707935"/>
    <w:rsid w:val="00707D65"/>
    <w:rsid w:val="00710200"/>
    <w:rsid w:val="0071053D"/>
    <w:rsid w:val="00716463"/>
    <w:rsid w:val="00720F6F"/>
    <w:rsid w:val="00735567"/>
    <w:rsid w:val="00736435"/>
    <w:rsid w:val="0074130D"/>
    <w:rsid w:val="00744FF1"/>
    <w:rsid w:val="00747A82"/>
    <w:rsid w:val="007742C5"/>
    <w:rsid w:val="00783FCD"/>
    <w:rsid w:val="00785A03"/>
    <w:rsid w:val="00786391"/>
    <w:rsid w:val="007871F2"/>
    <w:rsid w:val="00790AAE"/>
    <w:rsid w:val="00792967"/>
    <w:rsid w:val="00795EA2"/>
    <w:rsid w:val="007A0FD2"/>
    <w:rsid w:val="007B213E"/>
    <w:rsid w:val="007B2899"/>
    <w:rsid w:val="007B55B2"/>
    <w:rsid w:val="007B57F5"/>
    <w:rsid w:val="007B68FB"/>
    <w:rsid w:val="007B7C95"/>
    <w:rsid w:val="007C0EDF"/>
    <w:rsid w:val="007C1F61"/>
    <w:rsid w:val="007C3D09"/>
    <w:rsid w:val="007C5AE2"/>
    <w:rsid w:val="007C68FB"/>
    <w:rsid w:val="007C7F7D"/>
    <w:rsid w:val="007D00AF"/>
    <w:rsid w:val="007D1A4F"/>
    <w:rsid w:val="007E117D"/>
    <w:rsid w:val="007E2E29"/>
    <w:rsid w:val="007E30D6"/>
    <w:rsid w:val="007E3F42"/>
    <w:rsid w:val="007E6526"/>
    <w:rsid w:val="007E699B"/>
    <w:rsid w:val="007E797E"/>
    <w:rsid w:val="007F1294"/>
    <w:rsid w:val="007F53AB"/>
    <w:rsid w:val="007F69C7"/>
    <w:rsid w:val="00803125"/>
    <w:rsid w:val="00804A3B"/>
    <w:rsid w:val="00804DE6"/>
    <w:rsid w:val="00814922"/>
    <w:rsid w:val="00814A3B"/>
    <w:rsid w:val="00814E27"/>
    <w:rsid w:val="008159E7"/>
    <w:rsid w:val="008171A6"/>
    <w:rsid w:val="00833E2C"/>
    <w:rsid w:val="008341A3"/>
    <w:rsid w:val="00836CDA"/>
    <w:rsid w:val="00846A85"/>
    <w:rsid w:val="00850A4E"/>
    <w:rsid w:val="008529B5"/>
    <w:rsid w:val="0085675A"/>
    <w:rsid w:val="00856AB1"/>
    <w:rsid w:val="0085770E"/>
    <w:rsid w:val="00861AC7"/>
    <w:rsid w:val="00862ED9"/>
    <w:rsid w:val="00870377"/>
    <w:rsid w:val="00870B72"/>
    <w:rsid w:val="008710FE"/>
    <w:rsid w:val="00873A0C"/>
    <w:rsid w:val="00877312"/>
    <w:rsid w:val="00886248"/>
    <w:rsid w:val="0089134E"/>
    <w:rsid w:val="0089314D"/>
    <w:rsid w:val="00896349"/>
    <w:rsid w:val="00896EAE"/>
    <w:rsid w:val="008A2CEE"/>
    <w:rsid w:val="008A3353"/>
    <w:rsid w:val="008A7F65"/>
    <w:rsid w:val="008C1114"/>
    <w:rsid w:val="008C436B"/>
    <w:rsid w:val="008C4D04"/>
    <w:rsid w:val="008C7A70"/>
    <w:rsid w:val="008D0045"/>
    <w:rsid w:val="008D6C30"/>
    <w:rsid w:val="008E4ACB"/>
    <w:rsid w:val="008E4D7B"/>
    <w:rsid w:val="008E6FD9"/>
    <w:rsid w:val="00906DC6"/>
    <w:rsid w:val="00912A95"/>
    <w:rsid w:val="009146D1"/>
    <w:rsid w:val="00922B21"/>
    <w:rsid w:val="00927BA1"/>
    <w:rsid w:val="00931474"/>
    <w:rsid w:val="0093164C"/>
    <w:rsid w:val="00931C96"/>
    <w:rsid w:val="00934498"/>
    <w:rsid w:val="009356B6"/>
    <w:rsid w:val="0094386C"/>
    <w:rsid w:val="00951215"/>
    <w:rsid w:val="00964D6A"/>
    <w:rsid w:val="009659C3"/>
    <w:rsid w:val="00966BBF"/>
    <w:rsid w:val="00967674"/>
    <w:rsid w:val="0096773C"/>
    <w:rsid w:val="00970510"/>
    <w:rsid w:val="00976A15"/>
    <w:rsid w:val="00980278"/>
    <w:rsid w:val="00983F84"/>
    <w:rsid w:val="00986321"/>
    <w:rsid w:val="00990177"/>
    <w:rsid w:val="00990C8D"/>
    <w:rsid w:val="00994E89"/>
    <w:rsid w:val="00996E52"/>
    <w:rsid w:val="00997A6F"/>
    <w:rsid w:val="009A2014"/>
    <w:rsid w:val="009A6D56"/>
    <w:rsid w:val="009B0E4F"/>
    <w:rsid w:val="009B1AED"/>
    <w:rsid w:val="009B2790"/>
    <w:rsid w:val="009B2D2C"/>
    <w:rsid w:val="009B361A"/>
    <w:rsid w:val="009B5B89"/>
    <w:rsid w:val="009B66A0"/>
    <w:rsid w:val="009B679C"/>
    <w:rsid w:val="009C1A8D"/>
    <w:rsid w:val="009C2B56"/>
    <w:rsid w:val="009C2F86"/>
    <w:rsid w:val="009C515E"/>
    <w:rsid w:val="009C55A6"/>
    <w:rsid w:val="009D779C"/>
    <w:rsid w:val="009D78D4"/>
    <w:rsid w:val="009E4E23"/>
    <w:rsid w:val="009E56CE"/>
    <w:rsid w:val="009E6DF8"/>
    <w:rsid w:val="009E7D63"/>
    <w:rsid w:val="009F012B"/>
    <w:rsid w:val="009F28AE"/>
    <w:rsid w:val="009F2C0B"/>
    <w:rsid w:val="009F5AA2"/>
    <w:rsid w:val="00A01D39"/>
    <w:rsid w:val="00A036BF"/>
    <w:rsid w:val="00A03AAD"/>
    <w:rsid w:val="00A04BA8"/>
    <w:rsid w:val="00A0621A"/>
    <w:rsid w:val="00A075A5"/>
    <w:rsid w:val="00A1309C"/>
    <w:rsid w:val="00A15DD6"/>
    <w:rsid w:val="00A169A0"/>
    <w:rsid w:val="00A16F0A"/>
    <w:rsid w:val="00A30A0A"/>
    <w:rsid w:val="00A31EBB"/>
    <w:rsid w:val="00A328C9"/>
    <w:rsid w:val="00A351D2"/>
    <w:rsid w:val="00A36FC5"/>
    <w:rsid w:val="00A42F15"/>
    <w:rsid w:val="00A442AD"/>
    <w:rsid w:val="00A478F5"/>
    <w:rsid w:val="00A520AC"/>
    <w:rsid w:val="00A52770"/>
    <w:rsid w:val="00A5463E"/>
    <w:rsid w:val="00A5493D"/>
    <w:rsid w:val="00A55176"/>
    <w:rsid w:val="00A6115B"/>
    <w:rsid w:val="00A617CE"/>
    <w:rsid w:val="00A63AD3"/>
    <w:rsid w:val="00A64D5E"/>
    <w:rsid w:val="00A67940"/>
    <w:rsid w:val="00A744FC"/>
    <w:rsid w:val="00A75AB9"/>
    <w:rsid w:val="00A766BA"/>
    <w:rsid w:val="00A77944"/>
    <w:rsid w:val="00A77F96"/>
    <w:rsid w:val="00A8042B"/>
    <w:rsid w:val="00A874E8"/>
    <w:rsid w:val="00A87DD0"/>
    <w:rsid w:val="00A90DFC"/>
    <w:rsid w:val="00A96015"/>
    <w:rsid w:val="00A971EC"/>
    <w:rsid w:val="00AA1ABC"/>
    <w:rsid w:val="00AA3368"/>
    <w:rsid w:val="00AA3AF4"/>
    <w:rsid w:val="00AB0398"/>
    <w:rsid w:val="00AB2095"/>
    <w:rsid w:val="00AB34C4"/>
    <w:rsid w:val="00AC3BEE"/>
    <w:rsid w:val="00AC3E60"/>
    <w:rsid w:val="00AC6B38"/>
    <w:rsid w:val="00AD29B5"/>
    <w:rsid w:val="00AD5A6F"/>
    <w:rsid w:val="00AD5EE9"/>
    <w:rsid w:val="00AD6169"/>
    <w:rsid w:val="00AE118E"/>
    <w:rsid w:val="00AE7939"/>
    <w:rsid w:val="00AF0D88"/>
    <w:rsid w:val="00AF15EC"/>
    <w:rsid w:val="00AF1867"/>
    <w:rsid w:val="00AF68E6"/>
    <w:rsid w:val="00B03592"/>
    <w:rsid w:val="00B05500"/>
    <w:rsid w:val="00B1003B"/>
    <w:rsid w:val="00B11872"/>
    <w:rsid w:val="00B11878"/>
    <w:rsid w:val="00B12D90"/>
    <w:rsid w:val="00B13FEC"/>
    <w:rsid w:val="00B1501D"/>
    <w:rsid w:val="00B15EF9"/>
    <w:rsid w:val="00B15FC4"/>
    <w:rsid w:val="00B1684A"/>
    <w:rsid w:val="00B2008B"/>
    <w:rsid w:val="00B202D9"/>
    <w:rsid w:val="00B24A17"/>
    <w:rsid w:val="00B3048F"/>
    <w:rsid w:val="00B32D37"/>
    <w:rsid w:val="00B37932"/>
    <w:rsid w:val="00B422EF"/>
    <w:rsid w:val="00B50A92"/>
    <w:rsid w:val="00B513BE"/>
    <w:rsid w:val="00B54565"/>
    <w:rsid w:val="00B55AF9"/>
    <w:rsid w:val="00B56EE6"/>
    <w:rsid w:val="00B62912"/>
    <w:rsid w:val="00B63C63"/>
    <w:rsid w:val="00B63EED"/>
    <w:rsid w:val="00B710D3"/>
    <w:rsid w:val="00B75815"/>
    <w:rsid w:val="00B82C04"/>
    <w:rsid w:val="00B848AC"/>
    <w:rsid w:val="00B9324E"/>
    <w:rsid w:val="00B95700"/>
    <w:rsid w:val="00B95D5A"/>
    <w:rsid w:val="00B96493"/>
    <w:rsid w:val="00B9796E"/>
    <w:rsid w:val="00BA5F8A"/>
    <w:rsid w:val="00BA750E"/>
    <w:rsid w:val="00BB1225"/>
    <w:rsid w:val="00BB25D6"/>
    <w:rsid w:val="00BB41D8"/>
    <w:rsid w:val="00BB4FD3"/>
    <w:rsid w:val="00BC2597"/>
    <w:rsid w:val="00BC7D7A"/>
    <w:rsid w:val="00BE661B"/>
    <w:rsid w:val="00BE66F4"/>
    <w:rsid w:val="00BF3FE7"/>
    <w:rsid w:val="00C0318C"/>
    <w:rsid w:val="00C066B2"/>
    <w:rsid w:val="00C106BA"/>
    <w:rsid w:val="00C148DD"/>
    <w:rsid w:val="00C219E2"/>
    <w:rsid w:val="00C2318C"/>
    <w:rsid w:val="00C24C77"/>
    <w:rsid w:val="00C25151"/>
    <w:rsid w:val="00C25D69"/>
    <w:rsid w:val="00C33C37"/>
    <w:rsid w:val="00C3571B"/>
    <w:rsid w:val="00C35ECA"/>
    <w:rsid w:val="00C405B3"/>
    <w:rsid w:val="00C45592"/>
    <w:rsid w:val="00C45D70"/>
    <w:rsid w:val="00C460AD"/>
    <w:rsid w:val="00C4734D"/>
    <w:rsid w:val="00C5170D"/>
    <w:rsid w:val="00C60FC1"/>
    <w:rsid w:val="00C62E16"/>
    <w:rsid w:val="00C71CD0"/>
    <w:rsid w:val="00C750F5"/>
    <w:rsid w:val="00C75DA6"/>
    <w:rsid w:val="00C774DE"/>
    <w:rsid w:val="00C776E2"/>
    <w:rsid w:val="00C77B7B"/>
    <w:rsid w:val="00C81482"/>
    <w:rsid w:val="00C82331"/>
    <w:rsid w:val="00C82751"/>
    <w:rsid w:val="00C83C02"/>
    <w:rsid w:val="00C842A3"/>
    <w:rsid w:val="00C84A94"/>
    <w:rsid w:val="00C9015C"/>
    <w:rsid w:val="00C9184A"/>
    <w:rsid w:val="00C9548D"/>
    <w:rsid w:val="00C959D2"/>
    <w:rsid w:val="00CA57D3"/>
    <w:rsid w:val="00CB25F0"/>
    <w:rsid w:val="00CB4200"/>
    <w:rsid w:val="00CC2548"/>
    <w:rsid w:val="00CD03AE"/>
    <w:rsid w:val="00CE348D"/>
    <w:rsid w:val="00CF1B88"/>
    <w:rsid w:val="00CF38C1"/>
    <w:rsid w:val="00CF39AF"/>
    <w:rsid w:val="00CF4483"/>
    <w:rsid w:val="00CF50F6"/>
    <w:rsid w:val="00CF5D41"/>
    <w:rsid w:val="00CF6B3E"/>
    <w:rsid w:val="00CF6EBF"/>
    <w:rsid w:val="00D0051B"/>
    <w:rsid w:val="00D142DC"/>
    <w:rsid w:val="00D169C2"/>
    <w:rsid w:val="00D1733B"/>
    <w:rsid w:val="00D43F30"/>
    <w:rsid w:val="00D4782C"/>
    <w:rsid w:val="00D5023D"/>
    <w:rsid w:val="00D503A6"/>
    <w:rsid w:val="00D5169C"/>
    <w:rsid w:val="00D5511B"/>
    <w:rsid w:val="00D60236"/>
    <w:rsid w:val="00D6197C"/>
    <w:rsid w:val="00D62D3A"/>
    <w:rsid w:val="00D63476"/>
    <w:rsid w:val="00D634AE"/>
    <w:rsid w:val="00D641D5"/>
    <w:rsid w:val="00D652D4"/>
    <w:rsid w:val="00D664A4"/>
    <w:rsid w:val="00D70CE7"/>
    <w:rsid w:val="00D71518"/>
    <w:rsid w:val="00D71FCD"/>
    <w:rsid w:val="00D7527C"/>
    <w:rsid w:val="00D768D2"/>
    <w:rsid w:val="00D77BC5"/>
    <w:rsid w:val="00D827BB"/>
    <w:rsid w:val="00D82FBD"/>
    <w:rsid w:val="00D915DD"/>
    <w:rsid w:val="00D92CCF"/>
    <w:rsid w:val="00D934DB"/>
    <w:rsid w:val="00D972C8"/>
    <w:rsid w:val="00DA02AA"/>
    <w:rsid w:val="00DA1F23"/>
    <w:rsid w:val="00DB0BD0"/>
    <w:rsid w:val="00DB2954"/>
    <w:rsid w:val="00DB2CCD"/>
    <w:rsid w:val="00DC0642"/>
    <w:rsid w:val="00DD1AD9"/>
    <w:rsid w:val="00DD5954"/>
    <w:rsid w:val="00DD5D5A"/>
    <w:rsid w:val="00DD5DBA"/>
    <w:rsid w:val="00DD7CF5"/>
    <w:rsid w:val="00DE08C8"/>
    <w:rsid w:val="00DE5548"/>
    <w:rsid w:val="00DF26FA"/>
    <w:rsid w:val="00DF43CF"/>
    <w:rsid w:val="00DF5128"/>
    <w:rsid w:val="00DF582F"/>
    <w:rsid w:val="00DF5FDD"/>
    <w:rsid w:val="00E0360C"/>
    <w:rsid w:val="00E04110"/>
    <w:rsid w:val="00E066E6"/>
    <w:rsid w:val="00E075ED"/>
    <w:rsid w:val="00E11644"/>
    <w:rsid w:val="00E1328C"/>
    <w:rsid w:val="00E1570D"/>
    <w:rsid w:val="00E15CBA"/>
    <w:rsid w:val="00E2009A"/>
    <w:rsid w:val="00E22197"/>
    <w:rsid w:val="00E23ED8"/>
    <w:rsid w:val="00E257A8"/>
    <w:rsid w:val="00E26A9C"/>
    <w:rsid w:val="00E32803"/>
    <w:rsid w:val="00E333A7"/>
    <w:rsid w:val="00E33D34"/>
    <w:rsid w:val="00E35BED"/>
    <w:rsid w:val="00E4224C"/>
    <w:rsid w:val="00E438B1"/>
    <w:rsid w:val="00E50BDC"/>
    <w:rsid w:val="00E52D09"/>
    <w:rsid w:val="00E66156"/>
    <w:rsid w:val="00E66952"/>
    <w:rsid w:val="00E723AA"/>
    <w:rsid w:val="00E72BFB"/>
    <w:rsid w:val="00E760AD"/>
    <w:rsid w:val="00E80705"/>
    <w:rsid w:val="00E8237D"/>
    <w:rsid w:val="00E84A8E"/>
    <w:rsid w:val="00E86BBF"/>
    <w:rsid w:val="00E9032D"/>
    <w:rsid w:val="00E9464B"/>
    <w:rsid w:val="00E965D7"/>
    <w:rsid w:val="00E96DA0"/>
    <w:rsid w:val="00EA35FF"/>
    <w:rsid w:val="00EA4E2F"/>
    <w:rsid w:val="00EA51EA"/>
    <w:rsid w:val="00EA5F44"/>
    <w:rsid w:val="00EB25B9"/>
    <w:rsid w:val="00EB3190"/>
    <w:rsid w:val="00EB683A"/>
    <w:rsid w:val="00EC02A2"/>
    <w:rsid w:val="00EC5318"/>
    <w:rsid w:val="00EC5A04"/>
    <w:rsid w:val="00EC6D87"/>
    <w:rsid w:val="00EC6F2D"/>
    <w:rsid w:val="00EC7B7F"/>
    <w:rsid w:val="00ED2AC3"/>
    <w:rsid w:val="00ED2F34"/>
    <w:rsid w:val="00ED3AAF"/>
    <w:rsid w:val="00ED670D"/>
    <w:rsid w:val="00EE5BA1"/>
    <w:rsid w:val="00EF4870"/>
    <w:rsid w:val="00EF51FE"/>
    <w:rsid w:val="00EF58C9"/>
    <w:rsid w:val="00F00245"/>
    <w:rsid w:val="00F00846"/>
    <w:rsid w:val="00F020D0"/>
    <w:rsid w:val="00F02E86"/>
    <w:rsid w:val="00F03FC9"/>
    <w:rsid w:val="00F04146"/>
    <w:rsid w:val="00F04847"/>
    <w:rsid w:val="00F11E45"/>
    <w:rsid w:val="00F3193E"/>
    <w:rsid w:val="00F43445"/>
    <w:rsid w:val="00F44E5F"/>
    <w:rsid w:val="00F501F3"/>
    <w:rsid w:val="00F50E58"/>
    <w:rsid w:val="00F54B14"/>
    <w:rsid w:val="00F564DC"/>
    <w:rsid w:val="00F608A6"/>
    <w:rsid w:val="00F61459"/>
    <w:rsid w:val="00F678BB"/>
    <w:rsid w:val="00F73B71"/>
    <w:rsid w:val="00F76FF6"/>
    <w:rsid w:val="00F81110"/>
    <w:rsid w:val="00F8134E"/>
    <w:rsid w:val="00F834C6"/>
    <w:rsid w:val="00F8624B"/>
    <w:rsid w:val="00F90FFF"/>
    <w:rsid w:val="00FA2507"/>
    <w:rsid w:val="00FA3703"/>
    <w:rsid w:val="00FA388F"/>
    <w:rsid w:val="00FB78F4"/>
    <w:rsid w:val="00FB7D51"/>
    <w:rsid w:val="00FC5B15"/>
    <w:rsid w:val="00FC61C1"/>
    <w:rsid w:val="00FC623C"/>
    <w:rsid w:val="00FD2A63"/>
    <w:rsid w:val="00FD4196"/>
    <w:rsid w:val="00FD7038"/>
    <w:rsid w:val="00FE0AF3"/>
    <w:rsid w:val="00FF05CB"/>
    <w:rsid w:val="00FF4419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14ADD2AA"/>
  <w15:docId w15:val="{E505477D-E4E9-4FF9-B9E9-5DF0A685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E5E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D77B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D77BC5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XJ754XQMX5V4-487745197-1594</_dlc_DocId>
    <_dlc_DocIdUrl xmlns="ea5868dd-e74c-4f16-9a51-d06076ff6df2">
      <Url>https://woodsideenergy.sharepoint.com/sites/HSEIntegrationSharePointPage/_layouts/15/DocIdRedir.aspx?ID=XJ754XQMX5V4-487745197-1594</Url>
      <Description>XJ754XQMX5V4-487745197-1594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1C39A7-BDD1-431C-AF88-626FCB099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04BB3-2BA7-4C35-AABA-02F08C2381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192640-dbf0-44ec-952e-446705185aab"/>
    <ds:schemaRef ds:uri="ea5868dd-e74c-4f16-9a51-d06076ff6d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C8A890-EE2A-430B-B55B-95AE52544E2E}"/>
</file>

<file path=customXml/itemProps4.xml><?xml version="1.0" encoding="utf-8"?>
<ds:datastoreItem xmlns:ds="http://schemas.openxmlformats.org/officeDocument/2006/customXml" ds:itemID="{593F2ABD-9F23-4435-B37C-F1BFB9860D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1BBC97-2D13-424F-9D88-4A484C44EF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2863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7</cp:revision>
  <cp:lastPrinted>2015-10-27T01:50:00Z</cp:lastPrinted>
  <dcterms:created xsi:type="dcterms:W3CDTF">2019-11-25T12:56:00Z</dcterms:created>
  <dcterms:modified xsi:type="dcterms:W3CDTF">2022-11-14T02:00:00Z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itusGUID">
    <vt:lpwstr>05d62038-e85b-45b5-b5e0-d3b2ff9b7af7</vt:lpwstr>
  </property>
  <property fmtid="{D5CDD505-2E9C-101B-9397-08002B2CF9AE}" pid="7" name="_dlc_DocIdItemGuid">
    <vt:lpwstr>cbc89ddb-2acb-4cf3-961e-fe89433e2631</vt:lpwstr>
  </property>
</Properties>
</file>